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A7C1A" w:rsidRPr="00C355D1" w:rsidP="009A7C1A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>MOÇÃO</w:t>
      </w:r>
      <w:r w:rsidRPr="00C355D1">
        <w:rPr>
          <w:rFonts w:ascii="Arial" w:hAnsi="Arial" w:cs="Arial"/>
        </w:rPr>
        <w:t xml:space="preserve"> Nº </w:t>
      </w:r>
      <w:r w:rsidRPr="00C355D1">
        <w:rPr>
          <w:rFonts w:ascii="Arial" w:hAnsi="Arial" w:cs="Arial"/>
        </w:rPr>
        <w:t>195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926CC4" w:rsidP="00402C3B">
      <w:pPr>
        <w:jc w:val="both"/>
        <w:rPr>
          <w:rFonts w:ascii="Arial" w:hAnsi="Arial" w:cs="Arial"/>
          <w:sz w:val="24"/>
          <w:szCs w:val="24"/>
        </w:rPr>
      </w:pPr>
    </w:p>
    <w:p w:rsidR="00325BA0" w:rsidRPr="00E4128F" w:rsidP="001C785E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  <w:r w:rsidRPr="00E4128F">
        <w:rPr>
          <w:rFonts w:ascii="Arial" w:hAnsi="Arial" w:cs="Arial"/>
          <w:sz w:val="24"/>
          <w:szCs w:val="24"/>
        </w:rPr>
        <w:t>Manifesta apelo ao M</w:t>
      </w:r>
      <w:r w:rsidRPr="00E4128F" w:rsidR="0052482A">
        <w:rPr>
          <w:rFonts w:ascii="Arial" w:hAnsi="Arial" w:cs="Arial"/>
          <w:sz w:val="24"/>
          <w:szCs w:val="24"/>
        </w:rPr>
        <w:t xml:space="preserve">inistro da </w:t>
      </w:r>
      <w:r w:rsidRPr="00E4128F">
        <w:rPr>
          <w:rFonts w:ascii="Arial" w:hAnsi="Arial" w:cs="Arial"/>
          <w:sz w:val="24"/>
          <w:szCs w:val="24"/>
        </w:rPr>
        <w:t>Saúd</w:t>
      </w:r>
      <w:r w:rsidR="001C785E">
        <w:rPr>
          <w:rFonts w:ascii="Arial" w:hAnsi="Arial" w:cs="Arial"/>
          <w:sz w:val="24"/>
          <w:szCs w:val="24"/>
        </w:rPr>
        <w:t>e</w:t>
      </w:r>
      <w:r w:rsidR="00F66D12">
        <w:rPr>
          <w:rFonts w:ascii="Arial" w:hAnsi="Arial" w:cs="Arial"/>
          <w:sz w:val="24"/>
          <w:szCs w:val="24"/>
        </w:rPr>
        <w:t>,</w:t>
      </w:r>
      <w:r w:rsidR="001C785E">
        <w:rPr>
          <w:rFonts w:ascii="Arial" w:hAnsi="Arial" w:cs="Arial"/>
          <w:sz w:val="24"/>
          <w:szCs w:val="24"/>
        </w:rPr>
        <w:t xml:space="preserve"> Marcelo Queiroga</w:t>
      </w:r>
      <w:r w:rsidRPr="00E4128F">
        <w:rPr>
          <w:rFonts w:ascii="Arial" w:hAnsi="Arial" w:cs="Arial"/>
          <w:sz w:val="24"/>
          <w:szCs w:val="24"/>
        </w:rPr>
        <w:t>,</w:t>
      </w:r>
      <w:r w:rsidRPr="00E4128F" w:rsidR="0052482A">
        <w:rPr>
          <w:rFonts w:ascii="Arial" w:hAnsi="Arial" w:cs="Arial"/>
          <w:sz w:val="24"/>
          <w:szCs w:val="24"/>
        </w:rPr>
        <w:t xml:space="preserve"> para que</w:t>
      </w:r>
      <w:r w:rsidR="00E4128F">
        <w:rPr>
          <w:rFonts w:ascii="Arial" w:hAnsi="Arial" w:cs="Arial"/>
          <w:sz w:val="24"/>
          <w:szCs w:val="24"/>
        </w:rPr>
        <w:t xml:space="preserve"> se</w:t>
      </w:r>
      <w:r w:rsidR="00F66D12">
        <w:rPr>
          <w:rFonts w:ascii="Arial" w:hAnsi="Arial" w:cs="Arial"/>
          <w:sz w:val="24"/>
          <w:szCs w:val="24"/>
        </w:rPr>
        <w:t>ja realizada</w:t>
      </w:r>
      <w:r w:rsidRPr="00E4128F">
        <w:rPr>
          <w:rFonts w:ascii="Arial" w:hAnsi="Arial" w:cs="Arial"/>
          <w:sz w:val="24"/>
          <w:szCs w:val="24"/>
        </w:rPr>
        <w:t xml:space="preserve"> a vacinação em massa</w:t>
      </w:r>
      <w:r w:rsidR="00F66D12">
        <w:rPr>
          <w:rFonts w:ascii="Arial" w:hAnsi="Arial" w:cs="Arial"/>
          <w:sz w:val="24"/>
          <w:szCs w:val="24"/>
        </w:rPr>
        <w:t>,</w:t>
      </w:r>
      <w:r w:rsidRPr="00E4128F">
        <w:rPr>
          <w:rFonts w:ascii="Arial" w:hAnsi="Arial" w:cs="Arial"/>
          <w:sz w:val="24"/>
          <w:szCs w:val="24"/>
        </w:rPr>
        <w:t xml:space="preserve"> no município de Santa Bárbara d’Oeste.</w:t>
      </w:r>
    </w:p>
    <w:p w:rsidR="00325BA0" w:rsidRPr="00E4128F" w:rsidP="001C785E">
      <w:pPr>
        <w:tabs>
          <w:tab w:val="left" w:pos="7020"/>
        </w:tabs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4128F">
        <w:rPr>
          <w:rFonts w:ascii="Arial" w:hAnsi="Arial" w:cs="Arial"/>
          <w:sz w:val="24"/>
          <w:szCs w:val="24"/>
        </w:rPr>
        <w:t xml:space="preserve">         </w:t>
      </w:r>
      <w:r w:rsidRPr="00E4128F" w:rsidR="00E4128F">
        <w:rPr>
          <w:rFonts w:ascii="Arial" w:hAnsi="Arial" w:cs="Arial"/>
          <w:sz w:val="24"/>
          <w:szCs w:val="24"/>
        </w:rPr>
        <w:tab/>
      </w:r>
    </w:p>
    <w:p w:rsidR="00325BA0" w:rsidRPr="00926CC4" w:rsidP="001C785E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325BA0" w:rsidRPr="00926CC4" w:rsidP="001C785E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926CC4">
        <w:rPr>
          <w:rFonts w:ascii="Arial" w:hAnsi="Arial" w:cs="Arial"/>
          <w:sz w:val="24"/>
          <w:szCs w:val="24"/>
        </w:rPr>
        <w:t>Senhor Presidente,</w:t>
      </w:r>
    </w:p>
    <w:p w:rsidR="00325BA0" w:rsidRPr="00926CC4" w:rsidP="001C785E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926CC4">
        <w:rPr>
          <w:rFonts w:ascii="Arial" w:hAnsi="Arial" w:cs="Arial"/>
          <w:sz w:val="24"/>
          <w:szCs w:val="24"/>
        </w:rPr>
        <w:t xml:space="preserve">Senhores Vereadores, </w:t>
      </w:r>
    </w:p>
    <w:p w:rsidR="00325BA0" w:rsidRPr="00926CC4" w:rsidP="0063742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25BA0" w:rsidRPr="00926CC4" w:rsidP="00637428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926CC4">
        <w:rPr>
          <w:rFonts w:ascii="Arial" w:hAnsi="Arial" w:cs="Arial"/>
          <w:sz w:val="24"/>
          <w:szCs w:val="24"/>
        </w:rPr>
        <w:t>CONSIDERANDO que, estamos</w:t>
      </w:r>
      <w:r w:rsidRPr="00926CC4" w:rsidR="000F0E70">
        <w:rPr>
          <w:rFonts w:ascii="Arial" w:hAnsi="Arial" w:cs="Arial"/>
          <w:sz w:val="24"/>
          <w:szCs w:val="24"/>
        </w:rPr>
        <w:t xml:space="preserve"> diante da possibilidade de falta de oxigênio e insumos para internação</w:t>
      </w:r>
      <w:r w:rsidRPr="00926CC4">
        <w:rPr>
          <w:rFonts w:ascii="Arial" w:hAnsi="Arial" w:cs="Arial"/>
          <w:sz w:val="24"/>
          <w:szCs w:val="24"/>
        </w:rPr>
        <w:t>, no estado de São Paulo e interior, sendo qu</w:t>
      </w:r>
      <w:r w:rsidRPr="00926CC4" w:rsidR="000F0E70">
        <w:rPr>
          <w:rFonts w:ascii="Arial" w:hAnsi="Arial" w:cs="Arial"/>
          <w:sz w:val="24"/>
          <w:szCs w:val="24"/>
        </w:rPr>
        <w:t>e a situação pode ficar ainda mais grave.</w:t>
      </w:r>
      <w:r w:rsidRPr="00926CC4">
        <w:rPr>
          <w:rFonts w:ascii="Arial" w:hAnsi="Arial" w:cs="Arial"/>
          <w:sz w:val="24"/>
          <w:szCs w:val="24"/>
        </w:rPr>
        <w:t xml:space="preserve"> </w:t>
      </w:r>
      <w:r w:rsidRPr="00926CC4" w:rsidR="000F0E70">
        <w:rPr>
          <w:rFonts w:ascii="Arial" w:hAnsi="Arial" w:cs="Arial"/>
          <w:sz w:val="24"/>
          <w:szCs w:val="24"/>
        </w:rPr>
        <w:t xml:space="preserve"> A única solução é a vacinação </w:t>
      </w:r>
      <w:r w:rsidRPr="00926CC4">
        <w:rPr>
          <w:rFonts w:ascii="Arial" w:hAnsi="Arial" w:cs="Arial"/>
          <w:sz w:val="24"/>
          <w:szCs w:val="24"/>
        </w:rPr>
        <w:t>em massa, pois</w:t>
      </w:r>
      <w:r w:rsidRPr="00926CC4" w:rsidR="000F0E70">
        <w:rPr>
          <w:rFonts w:ascii="Arial" w:hAnsi="Arial" w:cs="Arial"/>
          <w:sz w:val="24"/>
          <w:szCs w:val="24"/>
        </w:rPr>
        <w:t> </w:t>
      </w:r>
      <w:r w:rsidR="00402C3B">
        <w:rPr>
          <w:rFonts w:ascii="Arial" w:hAnsi="Arial" w:cs="Arial"/>
          <w:sz w:val="24"/>
          <w:szCs w:val="24"/>
        </w:rPr>
        <w:t xml:space="preserve">há </w:t>
      </w:r>
      <w:r w:rsidRPr="00926CC4" w:rsidR="00402C3B">
        <w:rPr>
          <w:rFonts w:ascii="Arial" w:hAnsi="Arial" w:cs="Arial"/>
          <w:sz w:val="24"/>
          <w:szCs w:val="24"/>
        </w:rPr>
        <w:t>agravamento</w:t>
      </w:r>
      <w:r w:rsidRPr="00926CC4">
        <w:rPr>
          <w:rFonts w:ascii="Arial" w:hAnsi="Arial" w:cs="Arial"/>
          <w:sz w:val="24"/>
          <w:szCs w:val="24"/>
        </w:rPr>
        <w:t xml:space="preserve"> da crise provocada</w:t>
      </w:r>
      <w:r w:rsidR="001C785E">
        <w:rPr>
          <w:rFonts w:ascii="Arial" w:hAnsi="Arial" w:cs="Arial"/>
          <w:sz w:val="24"/>
          <w:szCs w:val="24"/>
        </w:rPr>
        <w:t>,</w:t>
      </w:r>
      <w:r w:rsidRPr="00926CC4">
        <w:rPr>
          <w:rFonts w:ascii="Arial" w:hAnsi="Arial" w:cs="Arial"/>
          <w:sz w:val="24"/>
          <w:szCs w:val="24"/>
        </w:rPr>
        <w:t xml:space="preserve"> pel</w:t>
      </w:r>
      <w:r w:rsidRPr="00926CC4" w:rsidR="000F0E70">
        <w:rPr>
          <w:rFonts w:ascii="Arial" w:hAnsi="Arial" w:cs="Arial"/>
          <w:sz w:val="24"/>
          <w:szCs w:val="24"/>
        </w:rPr>
        <w:t xml:space="preserve">o avanço da pandemia com </w:t>
      </w:r>
      <w:r w:rsidRPr="00926CC4">
        <w:rPr>
          <w:rFonts w:ascii="Arial" w:hAnsi="Arial" w:cs="Arial"/>
          <w:sz w:val="24"/>
          <w:szCs w:val="24"/>
        </w:rPr>
        <w:t>C</w:t>
      </w:r>
      <w:r w:rsidRPr="00926CC4">
        <w:rPr>
          <w:rFonts w:ascii="Arial" w:hAnsi="Arial" w:cs="Arial"/>
          <w:sz w:val="24"/>
          <w:szCs w:val="24"/>
        </w:rPr>
        <w:t>oronavírus</w:t>
      </w:r>
      <w:r w:rsidRPr="00926CC4">
        <w:rPr>
          <w:rFonts w:ascii="Arial" w:hAnsi="Arial" w:cs="Arial"/>
          <w:sz w:val="24"/>
          <w:szCs w:val="24"/>
        </w:rPr>
        <w:t xml:space="preserve"> (covid-19).</w:t>
      </w:r>
    </w:p>
    <w:p w:rsidR="00637428" w:rsidP="0063742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25BA0" w:rsidP="00637428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926CC4">
        <w:rPr>
          <w:rFonts w:ascii="Arial" w:hAnsi="Arial" w:cs="Arial"/>
          <w:sz w:val="24"/>
          <w:szCs w:val="24"/>
        </w:rPr>
        <w:t>CONSIDERANDO que,</w:t>
      </w:r>
      <w:r w:rsidRPr="00926CC4" w:rsidR="000F0E7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926CC4" w:rsidR="000F0E70">
        <w:rPr>
          <w:rFonts w:ascii="Arial" w:hAnsi="Arial" w:cs="Arial"/>
          <w:sz w:val="24"/>
          <w:szCs w:val="24"/>
        </w:rPr>
        <w:t xml:space="preserve">os casos de contaminação só aumentam e o vírus, lamentavelmente, estará presente por muito tempo, já que ainda não há disponível vacina </w:t>
      </w:r>
      <w:r w:rsidRPr="00926CC4" w:rsidR="0052482A">
        <w:rPr>
          <w:rFonts w:ascii="Arial" w:hAnsi="Arial" w:cs="Arial"/>
          <w:sz w:val="24"/>
          <w:szCs w:val="24"/>
        </w:rPr>
        <w:t>para todos</w:t>
      </w:r>
      <w:r w:rsidRPr="00926CC4" w:rsidR="000F0E70">
        <w:rPr>
          <w:rFonts w:ascii="Arial" w:hAnsi="Arial" w:cs="Arial"/>
          <w:sz w:val="24"/>
          <w:szCs w:val="24"/>
        </w:rPr>
        <w:t>. O pico da doença ainda não acabou, muito pelo contrário, só aumenta. É por isso que ações de contenção da pandemia precisam ser intensificadas e é dever do Estado fazer isso, com a garantia de recursos, intensificação das medidas preventivas e fiscalização do cumprimento dos protocolos sanitários</w:t>
      </w:r>
      <w:r w:rsidRPr="00926CC4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402C3B" w:rsidP="00637428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75772F" w:rsidRPr="00926CC4" w:rsidP="00637428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926CC4">
        <w:rPr>
          <w:rFonts w:ascii="Arial" w:hAnsi="Arial" w:cs="Arial"/>
          <w:sz w:val="24"/>
          <w:szCs w:val="24"/>
        </w:rPr>
        <w:t>CONSIDERANDO que</w:t>
      </w:r>
      <w:r>
        <w:rPr>
          <w:rFonts w:ascii="Arial" w:hAnsi="Arial" w:cs="Arial"/>
          <w:sz w:val="24"/>
          <w:szCs w:val="24"/>
        </w:rPr>
        <w:t xml:space="preserve"> no munícipio até a data de hoje, 18/03/2021, </w:t>
      </w:r>
      <w:r w:rsidR="00364978">
        <w:rPr>
          <w:rFonts w:ascii="Arial" w:hAnsi="Arial" w:cs="Arial"/>
          <w:sz w:val="24"/>
          <w:szCs w:val="24"/>
        </w:rPr>
        <w:t xml:space="preserve">segundo o site da prefeitura do munícipio, </w:t>
      </w:r>
      <w:r w:rsidR="0084096D">
        <w:rPr>
          <w:rFonts w:ascii="Arial" w:hAnsi="Arial" w:cs="Arial"/>
          <w:sz w:val="24"/>
          <w:szCs w:val="24"/>
        </w:rPr>
        <w:t>soma- se 2</w:t>
      </w:r>
      <w:r w:rsidR="00F66D12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  <w:r w:rsidR="0084096D">
        <w:rPr>
          <w:rFonts w:ascii="Arial" w:hAnsi="Arial" w:cs="Arial"/>
          <w:sz w:val="24"/>
          <w:szCs w:val="24"/>
        </w:rPr>
        <w:t>301</w:t>
      </w:r>
      <w:r>
        <w:rPr>
          <w:rFonts w:ascii="Arial" w:hAnsi="Arial" w:cs="Arial"/>
          <w:sz w:val="24"/>
          <w:szCs w:val="24"/>
        </w:rPr>
        <w:t xml:space="preserve"> casos suspeitos, 11</w:t>
      </w:r>
      <w:r w:rsidR="0084096D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272, confirmados e 310 óbitos,</w:t>
      </w:r>
      <w:r w:rsidR="00364978">
        <w:rPr>
          <w:rFonts w:ascii="Arial" w:hAnsi="Arial" w:cs="Arial"/>
          <w:sz w:val="24"/>
          <w:szCs w:val="24"/>
        </w:rPr>
        <w:t xml:space="preserve"> </w:t>
      </w:r>
      <w:r w:rsidR="0084096D">
        <w:rPr>
          <w:rFonts w:ascii="Arial" w:hAnsi="Arial" w:cs="Arial"/>
          <w:sz w:val="24"/>
          <w:szCs w:val="24"/>
        </w:rPr>
        <w:t>sendo que com</w:t>
      </w:r>
      <w:r w:rsidR="00364978">
        <w:rPr>
          <w:rFonts w:ascii="Arial" w:hAnsi="Arial" w:cs="Arial"/>
          <w:sz w:val="24"/>
          <w:szCs w:val="24"/>
        </w:rPr>
        <w:t xml:space="preserve"> 100% de ocupação de leitos e leitos de UTI</w:t>
      </w:r>
      <w:r w:rsidR="0084096D">
        <w:rPr>
          <w:rFonts w:ascii="Arial" w:hAnsi="Arial" w:cs="Arial"/>
          <w:sz w:val="24"/>
          <w:szCs w:val="24"/>
        </w:rPr>
        <w:t xml:space="preserve"> ocupados (</w:t>
      </w:r>
      <w:r w:rsidR="00364978">
        <w:rPr>
          <w:rFonts w:ascii="Arial" w:hAnsi="Arial" w:cs="Arial"/>
          <w:sz w:val="24"/>
          <w:szCs w:val="24"/>
        </w:rPr>
        <w:t>boletim em anexo).</w:t>
      </w:r>
    </w:p>
    <w:p w:rsidR="00E4128F" w:rsidRPr="00926CC4" w:rsidP="00637428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0F0E70" w:rsidRPr="00926CC4" w:rsidP="00637428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926CC4">
        <w:rPr>
          <w:rFonts w:ascii="Arial" w:hAnsi="Arial" w:cs="Arial"/>
          <w:sz w:val="24"/>
          <w:szCs w:val="24"/>
        </w:rPr>
        <w:t>CONSIDERANDO que</w:t>
      </w:r>
      <w:r w:rsidRPr="00926CC4" w:rsidR="00274A1A">
        <w:rPr>
          <w:rFonts w:ascii="Arial" w:hAnsi="Arial" w:cs="Arial"/>
          <w:sz w:val="24"/>
          <w:szCs w:val="24"/>
        </w:rPr>
        <w:t>, o</w:t>
      </w:r>
      <w:r w:rsidRPr="00926CC4">
        <w:rPr>
          <w:rFonts w:ascii="Arial" w:hAnsi="Arial" w:cs="Arial"/>
          <w:sz w:val="24"/>
          <w:szCs w:val="24"/>
        </w:rPr>
        <w:t xml:space="preserve"> objetivo primordial da vacinação contra Covid-19 é reduzir a morbidade grave e mortalidade associada ao SARS-CoV-2, buscando </w:t>
      </w:r>
      <w:r w:rsidRPr="00926CC4">
        <w:rPr>
          <w:rFonts w:ascii="Arial" w:hAnsi="Arial" w:cs="Arial"/>
          <w:sz w:val="24"/>
          <w:szCs w:val="24"/>
        </w:rPr>
        <w:t>proteger as populações de maiores riscos, identificadas de acordo com o cenário epidemiológico da doença.</w:t>
      </w:r>
    </w:p>
    <w:p w:rsidR="00325BA0" w:rsidRPr="00926CC4" w:rsidP="00637428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325BA0" w:rsidRPr="00926CC4" w:rsidP="00637428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926CC4">
        <w:rPr>
          <w:rFonts w:ascii="Arial" w:hAnsi="Arial" w:cs="Arial"/>
          <w:sz w:val="24"/>
          <w:szCs w:val="24"/>
        </w:rPr>
        <w:t>CONSIDERANDO que, ante o exposto acima, seja via</w:t>
      </w:r>
      <w:r w:rsidR="0084096D">
        <w:rPr>
          <w:rFonts w:ascii="Arial" w:hAnsi="Arial" w:cs="Arial"/>
          <w:sz w:val="24"/>
          <w:szCs w:val="24"/>
        </w:rPr>
        <w:t xml:space="preserve">bilizado </w:t>
      </w:r>
      <w:r w:rsidRPr="00926CC4">
        <w:rPr>
          <w:rFonts w:ascii="Arial" w:hAnsi="Arial" w:cs="Arial"/>
          <w:sz w:val="24"/>
          <w:szCs w:val="24"/>
        </w:rPr>
        <w:t>a vacinação em massa no município de Santa Bárbara d’Oeste, assim como tem sido realizado no município de Serrana, no interior de São Paulo.</w:t>
      </w:r>
    </w:p>
    <w:p w:rsidR="00325BA0" w:rsidRPr="00926CC4" w:rsidP="00637428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52482A" w:rsidRPr="00926CC4" w:rsidP="00637428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926CC4">
        <w:rPr>
          <w:rFonts w:ascii="Arial" w:hAnsi="Arial" w:cs="Arial"/>
          <w:sz w:val="24"/>
          <w:szCs w:val="24"/>
        </w:rPr>
        <w:t xml:space="preserve">Ante o exposto e nos termos do Capítulo IV do Título V do Regimento Interno desta Casa de Leis, a </w:t>
      </w:r>
      <w:r w:rsidRPr="00926CC4"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 w:rsidRPr="00926CC4">
        <w:rPr>
          <w:rFonts w:ascii="Arial" w:hAnsi="Arial" w:cs="Arial"/>
          <w:sz w:val="24"/>
          <w:szCs w:val="24"/>
        </w:rPr>
        <w:t>, apela a</w:t>
      </w:r>
      <w:r w:rsidRPr="00926CC4">
        <w:rPr>
          <w:rFonts w:ascii="Arial" w:hAnsi="Arial" w:cs="Arial"/>
          <w:sz w:val="24"/>
          <w:szCs w:val="24"/>
        </w:rPr>
        <w:t>o</w:t>
      </w:r>
      <w:r w:rsidRPr="00926CC4">
        <w:rPr>
          <w:rFonts w:ascii="Arial" w:hAnsi="Arial" w:cs="Arial"/>
          <w:sz w:val="24"/>
          <w:szCs w:val="24"/>
        </w:rPr>
        <w:t xml:space="preserve"> </w:t>
      </w:r>
      <w:r w:rsidR="00637428">
        <w:rPr>
          <w:rFonts w:ascii="Arial" w:hAnsi="Arial" w:cs="Arial"/>
          <w:sz w:val="24"/>
          <w:szCs w:val="24"/>
        </w:rPr>
        <w:t>Ministro da Saúde</w:t>
      </w:r>
      <w:r w:rsidR="00F66D12">
        <w:rPr>
          <w:rFonts w:ascii="Arial" w:hAnsi="Arial" w:cs="Arial"/>
          <w:sz w:val="24"/>
          <w:szCs w:val="24"/>
        </w:rPr>
        <w:t>, para que se seja realizada a</w:t>
      </w:r>
      <w:r w:rsidRPr="00637428" w:rsidR="00637428">
        <w:rPr>
          <w:rFonts w:ascii="Arial" w:hAnsi="Arial" w:cs="Arial"/>
          <w:sz w:val="24"/>
          <w:szCs w:val="24"/>
        </w:rPr>
        <w:t xml:space="preserve"> vacinação em massa</w:t>
      </w:r>
      <w:r w:rsidR="00F66D12">
        <w:rPr>
          <w:rFonts w:ascii="Arial" w:hAnsi="Arial" w:cs="Arial"/>
          <w:sz w:val="24"/>
          <w:szCs w:val="24"/>
        </w:rPr>
        <w:t>,</w:t>
      </w:r>
      <w:r w:rsidRPr="00637428" w:rsidR="00637428">
        <w:rPr>
          <w:rFonts w:ascii="Arial" w:hAnsi="Arial" w:cs="Arial"/>
          <w:sz w:val="24"/>
          <w:szCs w:val="24"/>
        </w:rPr>
        <w:t xml:space="preserve"> no município de Santa Bárbara d’Oeste.</w:t>
      </w:r>
      <w:r w:rsidR="00637428">
        <w:rPr>
          <w:rFonts w:ascii="Arial" w:hAnsi="Arial" w:cs="Arial"/>
          <w:sz w:val="24"/>
          <w:szCs w:val="24"/>
        </w:rPr>
        <w:t xml:space="preserve"> </w:t>
      </w:r>
      <w:r w:rsidR="00402C3B">
        <w:rPr>
          <w:rFonts w:ascii="Arial" w:hAnsi="Arial" w:cs="Arial"/>
          <w:sz w:val="24"/>
          <w:szCs w:val="24"/>
        </w:rPr>
        <w:t>En</w:t>
      </w:r>
      <w:r w:rsidRPr="00926CC4">
        <w:rPr>
          <w:rFonts w:ascii="Arial" w:hAnsi="Arial" w:cs="Arial"/>
          <w:sz w:val="24"/>
          <w:szCs w:val="24"/>
        </w:rPr>
        <w:t xml:space="preserve">caminhar copia para o endereço Localizado </w:t>
      </w:r>
      <w:r w:rsidRPr="00926CC4">
        <w:rPr>
          <w:rFonts w:ascii="Arial" w:hAnsi="Arial" w:cs="Arial"/>
          <w:sz w:val="24"/>
          <w:szCs w:val="24"/>
        </w:rPr>
        <w:t>Ministério da Saúde – Esplanada dos Ministérios, Bloco G. Brasília, Distrito Federal. CEP: 70.058-900</w:t>
      </w:r>
    </w:p>
    <w:p w:rsidR="00325BA0" w:rsidRPr="0052482A" w:rsidP="00637428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9A7C1A" w:rsidRPr="00C355D1" w:rsidP="001C785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A5952" w:rsidP="001C785E">
      <w:pPr>
        <w:pStyle w:val="BodyTextIndent2"/>
        <w:spacing w:line="360" w:lineRule="auto"/>
        <w:rPr>
          <w:rFonts w:ascii="Arial" w:hAnsi="Arial" w:cs="Arial"/>
        </w:rPr>
      </w:pPr>
    </w:p>
    <w:p w:rsidR="006A5952" w:rsidP="009A7C1A">
      <w:pPr>
        <w:pStyle w:val="BodyTextIndent2"/>
        <w:rPr>
          <w:rFonts w:ascii="Arial" w:hAnsi="Arial" w:cs="Arial"/>
        </w:rPr>
      </w:pP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03542" w:rsidRPr="00203542" w:rsidP="00203542">
      <w:pPr>
        <w:jc w:val="center"/>
        <w:rPr>
          <w:rFonts w:ascii="Arial" w:hAnsi="Arial" w:cs="Arial"/>
          <w:sz w:val="24"/>
          <w:szCs w:val="24"/>
        </w:rPr>
      </w:pPr>
      <w:r w:rsidRPr="00203542">
        <w:rPr>
          <w:rFonts w:ascii="Arial" w:hAnsi="Arial" w:cs="Arial"/>
          <w:sz w:val="24"/>
          <w:szCs w:val="24"/>
        </w:rPr>
        <w:t>Plenário “Dr. Tanc</w:t>
      </w:r>
      <w:r w:rsidR="00BC4F3E">
        <w:rPr>
          <w:rFonts w:ascii="Arial" w:hAnsi="Arial" w:cs="Arial"/>
          <w:sz w:val="24"/>
          <w:szCs w:val="24"/>
        </w:rPr>
        <w:t xml:space="preserve">redo Neves”, em 18 de março </w:t>
      </w:r>
      <w:r w:rsidRPr="00203542">
        <w:rPr>
          <w:rFonts w:ascii="Arial" w:hAnsi="Arial" w:cs="Arial"/>
          <w:sz w:val="24"/>
          <w:szCs w:val="24"/>
        </w:rPr>
        <w:t>de 2.021.</w:t>
      </w:r>
    </w:p>
    <w:p w:rsidR="00203542" w:rsidRPr="00203542" w:rsidP="00203542">
      <w:pPr>
        <w:jc w:val="center"/>
        <w:rPr>
          <w:rFonts w:ascii="Arial" w:hAnsi="Arial" w:cs="Arial"/>
          <w:sz w:val="24"/>
          <w:szCs w:val="24"/>
        </w:rPr>
      </w:pPr>
    </w:p>
    <w:p w:rsidR="00203542" w:rsidRPr="00203542" w:rsidP="00203542">
      <w:pPr>
        <w:jc w:val="center"/>
        <w:rPr>
          <w:rFonts w:ascii="Arial" w:hAnsi="Arial" w:cs="Arial"/>
          <w:sz w:val="24"/>
          <w:szCs w:val="24"/>
        </w:rPr>
      </w:pPr>
    </w:p>
    <w:p w:rsidR="00203542" w:rsidP="00203542">
      <w:pPr>
        <w:jc w:val="center"/>
        <w:rPr>
          <w:rFonts w:ascii="Arial" w:hAnsi="Arial" w:cs="Arial"/>
          <w:sz w:val="24"/>
          <w:szCs w:val="24"/>
        </w:rPr>
      </w:pPr>
    </w:p>
    <w:p w:rsidR="00637428" w:rsidP="00203542">
      <w:pPr>
        <w:jc w:val="center"/>
        <w:rPr>
          <w:rFonts w:ascii="Arial" w:hAnsi="Arial" w:cs="Arial"/>
          <w:sz w:val="24"/>
          <w:szCs w:val="24"/>
        </w:rPr>
      </w:pPr>
    </w:p>
    <w:p w:rsidR="00637428" w:rsidRPr="00203542" w:rsidP="00203542">
      <w:pPr>
        <w:jc w:val="center"/>
        <w:rPr>
          <w:rFonts w:ascii="Arial" w:hAnsi="Arial" w:cs="Arial"/>
          <w:sz w:val="24"/>
          <w:szCs w:val="24"/>
        </w:rPr>
      </w:pPr>
    </w:p>
    <w:p w:rsidR="00203542" w:rsidRPr="00203542" w:rsidP="00203542">
      <w:pPr>
        <w:jc w:val="center"/>
        <w:rPr>
          <w:rFonts w:ascii="Arial" w:hAnsi="Arial" w:cs="Arial"/>
          <w:b/>
          <w:sz w:val="24"/>
          <w:szCs w:val="24"/>
        </w:rPr>
      </w:pPr>
      <w:r w:rsidRPr="00203542">
        <w:rPr>
          <w:rFonts w:ascii="Arial" w:hAnsi="Arial" w:cs="Arial"/>
          <w:b/>
          <w:sz w:val="24"/>
          <w:szCs w:val="24"/>
        </w:rPr>
        <w:t>Carlos Fontes</w:t>
      </w:r>
    </w:p>
    <w:p w:rsidR="00203542" w:rsidRPr="00203542" w:rsidP="00203542">
      <w:pPr>
        <w:jc w:val="center"/>
        <w:rPr>
          <w:rFonts w:ascii="Arial" w:hAnsi="Arial" w:cs="Arial"/>
          <w:b/>
          <w:sz w:val="24"/>
          <w:szCs w:val="24"/>
        </w:rPr>
      </w:pPr>
    </w:p>
    <w:p w:rsidR="00203542" w:rsidRPr="00203542" w:rsidP="00203542">
      <w:pPr>
        <w:jc w:val="center"/>
        <w:rPr>
          <w:rFonts w:ascii="Arial" w:hAnsi="Arial" w:cs="Arial"/>
          <w:sz w:val="24"/>
          <w:szCs w:val="24"/>
        </w:rPr>
      </w:pPr>
      <w:r w:rsidRPr="00203542">
        <w:rPr>
          <w:rFonts w:ascii="Arial" w:hAnsi="Arial" w:cs="Arial"/>
          <w:sz w:val="24"/>
          <w:szCs w:val="24"/>
        </w:rPr>
        <w:t>-Vereador- 2º secretario</w:t>
      </w:r>
    </w:p>
    <w:p w:rsidR="00203542" w:rsidRPr="00203542" w:rsidP="00203542">
      <w:pPr>
        <w:jc w:val="center"/>
        <w:rPr>
          <w:rFonts w:ascii="Arial" w:hAnsi="Arial" w:cs="Arial"/>
          <w:sz w:val="24"/>
          <w:szCs w:val="24"/>
        </w:rPr>
      </w:pPr>
      <w:r w:rsidRPr="00203542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6" name="Retângulo 6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3542" w:rsidP="0020354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6" o:spid="_x0000_i1025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v:textbox>
                  <w:txbxContent>
                    <w:p w:rsidR="00203542" w:rsidP="00203542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  <w:r w:rsidRPr="00203542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234491" cy="1104900"/>
            <wp:effectExtent l="0" t="0" r="0" b="0"/>
            <wp:docPr id="7" name="Imagem 7" descr="C:\Users\user\Documents\PSL-logo-nova-Acesse-Políti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6329580" name="Picture 16" descr="C:\Users\user\Documents\PSL-logo-nova-Acesse-Política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702" cy="110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3542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Retângulo 4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4" o:spid="_x0000_i1026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</w:p>
    <w:p w:rsidR="00637428" w:rsidP="00637428">
      <w:pPr>
        <w:jc w:val="both"/>
        <w:rPr>
          <w:rFonts w:ascii="Arial" w:hAnsi="Arial" w:cs="Arial"/>
          <w:sz w:val="24"/>
          <w:szCs w:val="24"/>
        </w:rPr>
      </w:pPr>
      <w:r w:rsidRPr="001C785E">
        <w:rPr>
          <w:noProof/>
        </w:rPr>
        <w:drawing>
          <wp:inline distT="0" distB="0" distL="0" distR="0">
            <wp:extent cx="5391150" cy="3980815"/>
            <wp:effectExtent l="0" t="0" r="0" b="635"/>
            <wp:docPr id="25" name="Imagem 25" descr="C:\Users\user\Desktop\BOLETI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91205" name="Picture 5" descr="C:\Users\user\Desktop\BOLETIM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5199" cy="3998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3" name="Retângulo 23" descr="blob:https://web.whatsapp.com/9ceffbd3-0586-4594-9d44-c2d6991e9d0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23" o:spid="_x0000_i1027" alt="blob:https://web.whatsapp.com/9ceffbd3-0586-4594-9d44-c2d6991e9d04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  <w:r w:rsidRPr="001C785E"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4" name="Retângulo 24" descr="blob:https://web.whatsapp.com/9ceffbd3-0586-4594-9d44-c2d6991e9d0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24" o:spid="_x0000_i1028" alt="blob:https://web.whatsapp.com/9ceffbd3-0586-4594-9d44-c2d6991e9d04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  <w:r w:rsidRPr="00637428">
        <w:rPr>
          <w:rFonts w:ascii="Arial" w:hAnsi="Arial" w:cs="Arial"/>
          <w:sz w:val="24"/>
          <w:szCs w:val="24"/>
        </w:rPr>
        <w:t xml:space="preserve"> </w:t>
      </w:r>
    </w:p>
    <w:p w:rsidR="00637428" w:rsidP="00637428">
      <w:pPr>
        <w:jc w:val="both"/>
        <w:rPr>
          <w:rFonts w:ascii="Arial" w:hAnsi="Arial" w:cs="Arial"/>
          <w:sz w:val="24"/>
          <w:szCs w:val="24"/>
        </w:rPr>
      </w:pPr>
    </w:p>
    <w:p w:rsidR="00637428" w:rsidP="00637428">
      <w:pPr>
        <w:jc w:val="both"/>
        <w:rPr>
          <w:rFonts w:ascii="Arial" w:hAnsi="Arial" w:cs="Arial"/>
          <w:sz w:val="24"/>
          <w:szCs w:val="24"/>
        </w:rPr>
      </w:pPr>
    </w:p>
    <w:p w:rsidR="00637428" w:rsidP="00637428">
      <w:pPr>
        <w:jc w:val="both"/>
        <w:rPr>
          <w:rFonts w:ascii="Arial" w:hAnsi="Arial" w:cs="Arial"/>
          <w:sz w:val="24"/>
          <w:szCs w:val="24"/>
        </w:rPr>
      </w:pPr>
    </w:p>
    <w:p w:rsidR="00637428" w:rsidP="00637428">
      <w:pPr>
        <w:jc w:val="both"/>
        <w:rPr>
          <w:rFonts w:ascii="Arial" w:hAnsi="Arial" w:cs="Arial"/>
          <w:sz w:val="24"/>
          <w:szCs w:val="24"/>
        </w:rPr>
      </w:pPr>
    </w:p>
    <w:p w:rsidR="00637428" w:rsidRPr="00C355D1" w:rsidP="00637428">
      <w:pPr>
        <w:jc w:val="both"/>
        <w:rPr>
          <w:rFonts w:ascii="Arial" w:hAnsi="Arial" w:cs="Arial"/>
          <w:sz w:val="24"/>
          <w:szCs w:val="24"/>
        </w:rPr>
      </w:pPr>
    </w:p>
    <w:p w:rsidR="00637428" w:rsidRPr="00203542" w:rsidP="00637428">
      <w:pPr>
        <w:jc w:val="center"/>
        <w:rPr>
          <w:rFonts w:ascii="Arial" w:hAnsi="Arial" w:cs="Arial"/>
          <w:sz w:val="24"/>
          <w:szCs w:val="24"/>
        </w:rPr>
      </w:pPr>
      <w:r w:rsidRPr="00203542">
        <w:rPr>
          <w:rFonts w:ascii="Arial" w:hAnsi="Arial" w:cs="Arial"/>
          <w:sz w:val="24"/>
          <w:szCs w:val="24"/>
        </w:rPr>
        <w:t>Plenário “Dr. Tanc</w:t>
      </w:r>
      <w:r>
        <w:rPr>
          <w:rFonts w:ascii="Arial" w:hAnsi="Arial" w:cs="Arial"/>
          <w:sz w:val="24"/>
          <w:szCs w:val="24"/>
        </w:rPr>
        <w:t xml:space="preserve">redo Neves”, em 18 de março </w:t>
      </w:r>
      <w:r w:rsidRPr="00203542">
        <w:rPr>
          <w:rFonts w:ascii="Arial" w:hAnsi="Arial" w:cs="Arial"/>
          <w:sz w:val="24"/>
          <w:szCs w:val="24"/>
        </w:rPr>
        <w:t>de 2.021.</w:t>
      </w:r>
    </w:p>
    <w:p w:rsidR="00637428" w:rsidRPr="00203542" w:rsidP="00637428">
      <w:pPr>
        <w:jc w:val="center"/>
        <w:rPr>
          <w:rFonts w:ascii="Arial" w:hAnsi="Arial" w:cs="Arial"/>
          <w:sz w:val="24"/>
          <w:szCs w:val="24"/>
        </w:rPr>
      </w:pPr>
    </w:p>
    <w:p w:rsidR="00637428" w:rsidP="00637428">
      <w:pPr>
        <w:jc w:val="center"/>
        <w:rPr>
          <w:rFonts w:ascii="Arial" w:hAnsi="Arial" w:cs="Arial"/>
          <w:sz w:val="24"/>
          <w:szCs w:val="24"/>
        </w:rPr>
      </w:pPr>
    </w:p>
    <w:p w:rsidR="00637428" w:rsidP="00637428">
      <w:pPr>
        <w:jc w:val="center"/>
        <w:rPr>
          <w:rFonts w:ascii="Arial" w:hAnsi="Arial" w:cs="Arial"/>
          <w:sz w:val="24"/>
          <w:szCs w:val="24"/>
        </w:rPr>
      </w:pPr>
    </w:p>
    <w:p w:rsidR="00637428" w:rsidRPr="00203542" w:rsidP="00637428">
      <w:pPr>
        <w:jc w:val="center"/>
        <w:rPr>
          <w:rFonts w:ascii="Arial" w:hAnsi="Arial" w:cs="Arial"/>
          <w:sz w:val="24"/>
          <w:szCs w:val="24"/>
        </w:rPr>
      </w:pPr>
    </w:p>
    <w:p w:rsidR="00637428" w:rsidRPr="00203542" w:rsidP="00637428">
      <w:pPr>
        <w:jc w:val="center"/>
        <w:rPr>
          <w:rFonts w:ascii="Arial" w:hAnsi="Arial" w:cs="Arial"/>
          <w:sz w:val="24"/>
          <w:szCs w:val="24"/>
        </w:rPr>
      </w:pPr>
    </w:p>
    <w:p w:rsidR="00637428" w:rsidRPr="00203542" w:rsidP="00637428">
      <w:pPr>
        <w:jc w:val="center"/>
        <w:rPr>
          <w:rFonts w:ascii="Arial" w:hAnsi="Arial" w:cs="Arial"/>
          <w:b/>
          <w:sz w:val="24"/>
          <w:szCs w:val="24"/>
        </w:rPr>
      </w:pPr>
      <w:r w:rsidRPr="00203542">
        <w:rPr>
          <w:rFonts w:ascii="Arial" w:hAnsi="Arial" w:cs="Arial"/>
          <w:b/>
          <w:sz w:val="24"/>
          <w:szCs w:val="24"/>
        </w:rPr>
        <w:t>Carlos Fontes</w:t>
      </w:r>
    </w:p>
    <w:p w:rsidR="00637428" w:rsidRPr="00203542" w:rsidP="00637428">
      <w:pPr>
        <w:jc w:val="center"/>
        <w:rPr>
          <w:rFonts w:ascii="Arial" w:hAnsi="Arial" w:cs="Arial"/>
          <w:b/>
          <w:sz w:val="24"/>
          <w:szCs w:val="24"/>
        </w:rPr>
      </w:pPr>
    </w:p>
    <w:p w:rsidR="00637428" w:rsidRPr="00203542" w:rsidP="00637428">
      <w:pPr>
        <w:jc w:val="center"/>
        <w:rPr>
          <w:rFonts w:ascii="Arial" w:hAnsi="Arial" w:cs="Arial"/>
          <w:sz w:val="24"/>
          <w:szCs w:val="24"/>
        </w:rPr>
      </w:pPr>
      <w:r w:rsidRPr="00203542">
        <w:rPr>
          <w:rFonts w:ascii="Arial" w:hAnsi="Arial" w:cs="Arial"/>
          <w:sz w:val="24"/>
          <w:szCs w:val="24"/>
        </w:rPr>
        <w:t>-Vereador- 2º secretario</w:t>
      </w:r>
    </w:p>
    <w:p w:rsidR="009F196D" w:rsidRPr="00CF7F49" w:rsidP="00637428">
      <w:pPr>
        <w:jc w:val="center"/>
        <w:rPr>
          <w:rFonts w:ascii="Bookman Old Style" w:hAnsi="Bookman Old Style"/>
          <w:sz w:val="22"/>
          <w:szCs w:val="22"/>
        </w:rPr>
      </w:pPr>
      <w:r w:rsidRPr="00203542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7" name="Retângulo 27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7428" w:rsidP="0063742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27" o:spid="_x0000_i1029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v:textbox>
                  <w:txbxContent>
                    <w:p w:rsidR="00637428" w:rsidP="00637428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  <w:r w:rsidRPr="00203542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234491" cy="1104900"/>
            <wp:effectExtent l="0" t="0" r="0" b="0"/>
            <wp:docPr id="29" name="Imagem 29" descr="C:\Users\user\Documents\PSL-logo-nova-Acesse-Políti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4555320" name="Picture 16" descr="C:\Users\user\Documents\PSL-logo-nova-Acesse-Política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702" cy="110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3542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8" name="Retângulo 28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28" o:spid="_x0000_i1030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</w:p>
    <w:sectPr w:rsidSect="001C785E">
      <w:headerReference w:type="default" r:id="rId6"/>
      <w:pgSz w:w="11907" w:h="16840" w:code="9"/>
      <w:pgMar w:top="2552" w:right="1559" w:bottom="1134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70558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70558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96338" cy="1670558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6338" cy="1670558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446355349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41859001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26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9419122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F0E70"/>
    <w:rsid w:val="0010366E"/>
    <w:rsid w:val="001B478A"/>
    <w:rsid w:val="001C785E"/>
    <w:rsid w:val="001D1394"/>
    <w:rsid w:val="00203542"/>
    <w:rsid w:val="00245A1A"/>
    <w:rsid w:val="00253CA6"/>
    <w:rsid w:val="00274A1A"/>
    <w:rsid w:val="00325BA0"/>
    <w:rsid w:val="0033648A"/>
    <w:rsid w:val="00364978"/>
    <w:rsid w:val="00373483"/>
    <w:rsid w:val="003A7A4A"/>
    <w:rsid w:val="003D3AA8"/>
    <w:rsid w:val="003E06F5"/>
    <w:rsid w:val="00402C3B"/>
    <w:rsid w:val="00454EAC"/>
    <w:rsid w:val="00466D3F"/>
    <w:rsid w:val="0049057E"/>
    <w:rsid w:val="004B57DB"/>
    <w:rsid w:val="004C67DE"/>
    <w:rsid w:val="00501626"/>
    <w:rsid w:val="00522632"/>
    <w:rsid w:val="0052482A"/>
    <w:rsid w:val="005559F7"/>
    <w:rsid w:val="0056554C"/>
    <w:rsid w:val="006318DA"/>
    <w:rsid w:val="00637428"/>
    <w:rsid w:val="006434ED"/>
    <w:rsid w:val="006666F9"/>
    <w:rsid w:val="006A5952"/>
    <w:rsid w:val="006D4A45"/>
    <w:rsid w:val="00705ABB"/>
    <w:rsid w:val="00756C2D"/>
    <w:rsid w:val="0075772F"/>
    <w:rsid w:val="008268B6"/>
    <w:rsid w:val="0084096D"/>
    <w:rsid w:val="00855D47"/>
    <w:rsid w:val="008C73E2"/>
    <w:rsid w:val="00905056"/>
    <w:rsid w:val="00926CC4"/>
    <w:rsid w:val="00934509"/>
    <w:rsid w:val="009A7C1A"/>
    <w:rsid w:val="009F196D"/>
    <w:rsid w:val="00A71CAF"/>
    <w:rsid w:val="00A9035B"/>
    <w:rsid w:val="00AA2FBC"/>
    <w:rsid w:val="00AE702A"/>
    <w:rsid w:val="00AF5DBC"/>
    <w:rsid w:val="00B370AF"/>
    <w:rsid w:val="00BC4F3E"/>
    <w:rsid w:val="00BF3D0C"/>
    <w:rsid w:val="00C355D1"/>
    <w:rsid w:val="00CC2CE4"/>
    <w:rsid w:val="00CD613B"/>
    <w:rsid w:val="00CF7F49"/>
    <w:rsid w:val="00D26CB3"/>
    <w:rsid w:val="00D76D51"/>
    <w:rsid w:val="00E4128F"/>
    <w:rsid w:val="00E903BB"/>
    <w:rsid w:val="00EB5390"/>
    <w:rsid w:val="00EB7D7D"/>
    <w:rsid w:val="00EE7983"/>
    <w:rsid w:val="00F15D19"/>
    <w:rsid w:val="00F16623"/>
    <w:rsid w:val="00F66D1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482FA1C6-5C71-4A1F-9F0E-6037EDB76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9A7C1A"/>
    <w:rPr>
      <w:rFonts w:ascii="Bookman Old Style" w:hAnsi="Bookman Old Style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25BA0"/>
    <w:rPr>
      <w:i/>
      <w:iCs/>
    </w:rPr>
  </w:style>
  <w:style w:type="paragraph" w:styleId="NormalWeb">
    <w:name w:val="Normal (Web)"/>
    <w:basedOn w:val="Normal"/>
    <w:semiHidden/>
    <w:unhideWhenUsed/>
    <w:rsid w:val="0052482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369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user</cp:lastModifiedBy>
  <cp:revision>8</cp:revision>
  <cp:lastPrinted>2013-01-24T12:50:00Z</cp:lastPrinted>
  <dcterms:created xsi:type="dcterms:W3CDTF">2021-03-18T22:18:00Z</dcterms:created>
  <dcterms:modified xsi:type="dcterms:W3CDTF">2021-03-19T17:37:00Z</dcterms:modified>
</cp:coreProperties>
</file>