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4357C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E4357C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E4357C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E4357C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E4357C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E4357C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E4357C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E4357C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bookmarkStart w:id="0" w:name="_GoBack"/>
      <w:bookmarkEnd w:id="0"/>
    </w:p>
    <w:p w:rsidR="00E4357C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E4357C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 xml:space="preserve">INDICAÇÃO Nº </w:t>
      </w:r>
      <w:r>
        <w:rPr>
          <w:rFonts w:ascii="Arial" w:eastAsia="Arial" w:hAnsi="Arial" w:cs="Arial"/>
          <w:b/>
          <w:sz w:val="24"/>
          <w:u w:val="single"/>
        </w:rPr>
        <w:t>1180</w:t>
      </w:r>
      <w:r>
        <w:rPr>
          <w:rFonts w:ascii="Arial" w:eastAsia="Arial" w:hAnsi="Arial" w:cs="Arial"/>
          <w:b/>
          <w:sz w:val="24"/>
          <w:u w:val="single"/>
        </w:rPr>
        <w:t>/</w:t>
      </w:r>
      <w:r>
        <w:rPr>
          <w:rFonts w:ascii="Arial" w:eastAsia="Arial" w:hAnsi="Arial" w:cs="Arial"/>
          <w:b/>
          <w:sz w:val="24"/>
          <w:u w:val="single"/>
        </w:rPr>
        <w:t>2021</w:t>
      </w:r>
    </w:p>
    <w:p w:rsidR="00E4357C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 xml:space="preserve"> </w:t>
      </w:r>
    </w:p>
    <w:p w:rsidR="00E4357C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E4357C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“Indica ao Poder Executivo Municipal que efetue serviços de troca de lâmpada queimada na Rua Cuiabá nº 617, bairro Cidade Nova”. </w:t>
      </w:r>
    </w:p>
    <w:p w:rsidR="00E4357C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E4357C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E4357C">
      <w:pPr>
        <w:spacing w:after="0" w:line="240" w:lineRule="auto"/>
        <w:ind w:left="1440" w:firstLine="3600"/>
        <w:jc w:val="both"/>
        <w:rPr>
          <w:rFonts w:ascii="Arial" w:eastAsia="Arial" w:hAnsi="Arial" w:cs="Arial"/>
          <w:sz w:val="24"/>
        </w:rPr>
      </w:pPr>
    </w:p>
    <w:p w:rsidR="00E4357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Excelentíssimo Senhor Prefeito Municipal, </w:t>
      </w:r>
    </w:p>
    <w:p w:rsidR="00E4357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E4357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E4357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E4357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Nos termos do Art. 108 do Regimento Interno desta Casa de Leis, </w:t>
      </w:r>
      <w:r>
        <w:rPr>
          <w:rFonts w:ascii="Arial" w:eastAsia="Arial" w:hAnsi="Arial" w:cs="Arial"/>
          <w:sz w:val="24"/>
        </w:rPr>
        <w:t>dirijo-me</w:t>
      </w:r>
      <w:r>
        <w:rPr>
          <w:rFonts w:ascii="Arial" w:eastAsia="Arial" w:hAnsi="Arial" w:cs="Arial"/>
          <w:sz w:val="24"/>
        </w:rPr>
        <w:t xml:space="preserve"> a Vossa Excelência para sugerir que, por intermédio do Setor competente, que efetue serviços de troca de lâmpada queimada na Rua Cuiabá nº 617, bairro Cidade Nova.</w:t>
      </w:r>
    </w:p>
    <w:p w:rsidR="00E4357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E4357C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Justificativa:</w:t>
      </w:r>
    </w:p>
    <w:p w:rsidR="00E4357C">
      <w:pPr>
        <w:spacing w:after="0" w:line="240" w:lineRule="auto"/>
        <w:ind w:firstLine="1440"/>
        <w:jc w:val="center"/>
        <w:rPr>
          <w:rFonts w:ascii="Arial" w:eastAsia="Arial" w:hAnsi="Arial" w:cs="Arial"/>
          <w:b/>
          <w:sz w:val="24"/>
        </w:rPr>
      </w:pPr>
    </w:p>
    <w:p w:rsidR="00E4357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Fomos procurados por munícipes, solicitando essa providencia, pois segundo eles o referido local está escuro, causando transtorno e insegurança. </w:t>
      </w:r>
    </w:p>
    <w:p w:rsidR="00E4357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E4357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E4357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E4357C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Plenário “Dr. Tancredo Neves”, em 19 de Março de 2.021.</w:t>
      </w:r>
    </w:p>
    <w:p w:rsidR="00E4357C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E4357C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E4357C">
      <w:pPr>
        <w:spacing w:after="0" w:line="240" w:lineRule="auto"/>
        <w:rPr>
          <w:rFonts w:ascii="Arial" w:eastAsia="Arial" w:hAnsi="Arial" w:cs="Arial"/>
          <w:sz w:val="24"/>
        </w:rPr>
      </w:pPr>
    </w:p>
    <w:p w:rsidR="00E4357C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E4357C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Nilson Araújo Radialista</w:t>
      </w:r>
    </w:p>
    <w:p w:rsidR="00E4357C">
      <w:pPr>
        <w:spacing w:after="0" w:line="240" w:lineRule="auto"/>
        <w:ind w:firstLine="12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-Vereador (PSD)-</w:t>
      </w:r>
    </w:p>
    <w:p w:rsidR="00E4357C">
      <w:pPr>
        <w:spacing w:after="0" w:line="240" w:lineRule="auto"/>
        <w:ind w:firstLine="120"/>
        <w:jc w:val="center"/>
        <w:rPr>
          <w:rFonts w:ascii="Arial" w:eastAsia="Arial" w:hAnsi="Arial" w:cs="Arial"/>
          <w:sz w:val="24"/>
        </w:rPr>
      </w:pP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ctole0000000000" o:spid="_x0000_i1025" type="#_x0000_t75" style="width:100.15pt;height:46.35pt" o:oleicon="f" o:ole="" o:preferrelative="t" stroked="f">
            <v:imagedata r:id="rId4" o:title=""/>
          </v:shape>
          <o:OLEObject Type="Embed" ProgID="StaticMetafile" ShapeID="rectole0000000000" DrawAspect="Content" ObjectID="_1677670568" r:id="rId5"/>
        </w:object>
      </w:r>
    </w:p>
    <w:sectPr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237.75pt;margin-top:0;margin-left:0;mso-position-horizontal:center;mso-position-horizontal-relative:right-margin-area;mso-position-vertical:center;mso-position-vertical-relative:page;position:absolute;z-index:251658240"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57C"/>
    <w:rsid w:val="00BA478D"/>
    <w:rsid w:val="00E435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Marta de Fátima Camargo Pedroso</cp:lastModifiedBy>
  <cp:revision>3</cp:revision>
  <dcterms:created xsi:type="dcterms:W3CDTF">2021-03-19T17:49:00Z</dcterms:created>
  <dcterms:modified xsi:type="dcterms:W3CDTF">2021-03-19T17:50:00Z</dcterms:modified>
</cp:coreProperties>
</file>