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F349FF">
        <w:rPr>
          <w:rFonts w:ascii="Arial" w:hAnsi="Arial" w:cs="Arial"/>
          <w:sz w:val="24"/>
          <w:szCs w:val="24"/>
        </w:rPr>
        <w:t>ifesta apelo ao Excelentíssimo</w:t>
      </w:r>
      <w:r w:rsidR="001D2CC1">
        <w:rPr>
          <w:rFonts w:ascii="Arial" w:hAnsi="Arial" w:cs="Arial"/>
          <w:sz w:val="24"/>
          <w:szCs w:val="24"/>
        </w:rPr>
        <w:t xml:space="preserve"> Sr. Prefeito Rafael </w:t>
      </w:r>
      <w:r w:rsidR="001D2CC1">
        <w:rPr>
          <w:rFonts w:ascii="Arial" w:hAnsi="Arial" w:cs="Arial"/>
          <w:sz w:val="24"/>
          <w:szCs w:val="24"/>
        </w:rPr>
        <w:t>Piovezan</w:t>
      </w:r>
      <w:r w:rsidR="001D2CC1">
        <w:rPr>
          <w:rFonts w:ascii="Arial" w:hAnsi="Arial" w:cs="Arial"/>
          <w:sz w:val="24"/>
          <w:szCs w:val="24"/>
        </w:rPr>
        <w:t xml:space="preserve"> </w:t>
      </w:r>
      <w:r w:rsidR="00662B22">
        <w:rPr>
          <w:rFonts w:ascii="Arial" w:hAnsi="Arial" w:cs="Arial"/>
          <w:sz w:val="24"/>
          <w:szCs w:val="24"/>
        </w:rPr>
        <w:t>a</w:t>
      </w:r>
      <w:r w:rsidRPr="001D2CC1" w:rsidR="001D2CC1">
        <w:rPr>
          <w:rFonts w:ascii="Arial" w:hAnsi="Arial" w:cs="Arial"/>
          <w:sz w:val="24"/>
          <w:szCs w:val="24"/>
        </w:rPr>
        <w:t xml:space="preserve"> </w:t>
      </w:r>
      <w:r w:rsidR="00662B22">
        <w:rPr>
          <w:rFonts w:ascii="Arial" w:hAnsi="Arial" w:cs="Arial"/>
          <w:sz w:val="24"/>
          <w:szCs w:val="24"/>
        </w:rPr>
        <w:t>REABERTURA DO COMÉRCIO</w:t>
      </w:r>
      <w:r w:rsidR="0011002A">
        <w:rPr>
          <w:rFonts w:ascii="Arial" w:hAnsi="Arial" w:cs="Arial"/>
          <w:sz w:val="24"/>
          <w:szCs w:val="24"/>
        </w:rPr>
        <w:t xml:space="preserve"> com regras e</w:t>
      </w:r>
      <w:r w:rsidR="00000544">
        <w:rPr>
          <w:rFonts w:ascii="Arial" w:hAnsi="Arial" w:cs="Arial"/>
          <w:sz w:val="24"/>
          <w:szCs w:val="24"/>
        </w:rPr>
        <w:t xml:space="preserve"> ações</w:t>
      </w:r>
      <w:r w:rsidR="00662B22">
        <w:rPr>
          <w:rFonts w:ascii="Arial" w:hAnsi="Arial" w:cs="Arial"/>
          <w:sz w:val="24"/>
          <w:szCs w:val="24"/>
        </w:rPr>
        <w:t xml:space="preserve"> </w:t>
      </w:r>
      <w:r w:rsidR="00CD4FEB">
        <w:rPr>
          <w:rFonts w:ascii="Arial" w:hAnsi="Arial" w:cs="Arial"/>
          <w:sz w:val="24"/>
          <w:szCs w:val="24"/>
        </w:rPr>
        <w:t>durante a FASE VERMELHA</w:t>
      </w:r>
      <w:r w:rsidRPr="001D2CC1" w:rsidR="001D2CC1">
        <w:rPr>
          <w:rFonts w:ascii="Arial" w:hAnsi="Arial" w:cs="Arial"/>
          <w:sz w:val="24"/>
          <w:szCs w:val="24"/>
        </w:rPr>
        <w:t xml:space="preserve"> </w:t>
      </w:r>
      <w:r w:rsidR="00FC16BE">
        <w:rPr>
          <w:rFonts w:ascii="Arial" w:hAnsi="Arial" w:cs="Arial"/>
          <w:sz w:val="24"/>
          <w:szCs w:val="24"/>
        </w:rPr>
        <w:t xml:space="preserve">E </w:t>
      </w:r>
      <w:r w:rsidR="00530B42">
        <w:rPr>
          <w:rFonts w:ascii="Arial" w:hAnsi="Arial" w:cs="Arial"/>
          <w:sz w:val="24"/>
          <w:szCs w:val="24"/>
        </w:rPr>
        <w:t xml:space="preserve">EMERGENCIAL </w:t>
      </w:r>
      <w:r w:rsidRPr="001D2CC1" w:rsidR="001D2CC1">
        <w:rPr>
          <w:rFonts w:ascii="Arial" w:hAnsi="Arial" w:cs="Arial"/>
          <w:sz w:val="24"/>
          <w:szCs w:val="24"/>
        </w:rPr>
        <w:t xml:space="preserve">do Plano São Paulo, considerando que o SERVIÇO É ESSENCIAL </w:t>
      </w:r>
      <w:r w:rsidR="00662B22">
        <w:rPr>
          <w:rFonts w:ascii="Arial" w:hAnsi="Arial" w:cs="Arial"/>
          <w:sz w:val="24"/>
          <w:szCs w:val="24"/>
        </w:rPr>
        <w:t>para centenas de barbarenses que dependem do mesmo no período PANDEMIA DO COVID-19 para o sustento de famílias</w:t>
      </w:r>
      <w:r w:rsidRPr="001D2CC1" w:rsidR="001D2CC1">
        <w:rPr>
          <w:rFonts w:ascii="Arial" w:hAnsi="Arial" w:cs="Arial"/>
          <w:sz w:val="24"/>
          <w:szCs w:val="24"/>
        </w:rPr>
        <w:t>, neste município.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6A3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D2CC1">
        <w:rPr>
          <w:rFonts w:ascii="Arial" w:hAnsi="Arial" w:cs="Arial"/>
          <w:sz w:val="24"/>
          <w:szCs w:val="24"/>
        </w:rPr>
        <w:t xml:space="preserve">este vereador foi </w:t>
      </w:r>
      <w:r w:rsidRPr="001D2CC1" w:rsidR="001D2CC1">
        <w:rPr>
          <w:rFonts w:ascii="Arial" w:hAnsi="Arial" w:cs="Arial"/>
          <w:sz w:val="24"/>
          <w:szCs w:val="24"/>
        </w:rPr>
        <w:t>procurado por muitos lojistas e funcionários</w:t>
      </w:r>
      <w:r w:rsidR="001D2CC1">
        <w:rPr>
          <w:rFonts w:ascii="Arial" w:hAnsi="Arial" w:cs="Arial"/>
          <w:sz w:val="24"/>
          <w:szCs w:val="24"/>
        </w:rPr>
        <w:t xml:space="preserve"> que questionaram </w:t>
      </w:r>
      <w:r w:rsidR="00662B22">
        <w:rPr>
          <w:rFonts w:ascii="Arial" w:hAnsi="Arial" w:cs="Arial"/>
          <w:sz w:val="24"/>
          <w:szCs w:val="24"/>
        </w:rPr>
        <w:t>que estão tendo prejuízos com as portas de seus comércios fechados, eles questionam também o que o município tem feito para evitar aglomerações</w:t>
      </w:r>
      <w:r w:rsidR="003B0660">
        <w:rPr>
          <w:rFonts w:ascii="Arial" w:hAnsi="Arial" w:cs="Arial"/>
          <w:sz w:val="24"/>
          <w:szCs w:val="24"/>
        </w:rPr>
        <w:t>;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6A3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662B22">
        <w:rPr>
          <w:rFonts w:ascii="Arial" w:hAnsi="Arial" w:cs="Arial"/>
          <w:sz w:val="24"/>
          <w:szCs w:val="24"/>
        </w:rPr>
        <w:t xml:space="preserve"> o que tem observado desde o início da Pandemia que as grandes aglomerações não partem do comércio em si, mas das festas clandestinas, bares, agências bancárias</w:t>
      </w:r>
      <w:r w:rsidR="00916160">
        <w:rPr>
          <w:rFonts w:ascii="Arial" w:hAnsi="Arial" w:cs="Arial"/>
          <w:sz w:val="24"/>
          <w:szCs w:val="24"/>
        </w:rPr>
        <w:t>, lotéricas</w:t>
      </w:r>
      <w:r w:rsidR="0011002A">
        <w:rPr>
          <w:rFonts w:ascii="Arial" w:hAnsi="Arial" w:cs="Arial"/>
          <w:sz w:val="24"/>
          <w:szCs w:val="24"/>
        </w:rPr>
        <w:t>,</w:t>
      </w:r>
      <w:r w:rsidR="00662B22">
        <w:rPr>
          <w:rFonts w:ascii="Arial" w:hAnsi="Arial" w:cs="Arial"/>
          <w:sz w:val="24"/>
          <w:szCs w:val="24"/>
        </w:rPr>
        <w:t xml:space="preserve"> rede de atacados de supermercados</w:t>
      </w:r>
      <w:r w:rsidR="0011002A">
        <w:rPr>
          <w:rFonts w:ascii="Arial" w:hAnsi="Arial" w:cs="Arial"/>
          <w:sz w:val="24"/>
          <w:szCs w:val="24"/>
        </w:rPr>
        <w:t xml:space="preserve"> e praias</w:t>
      </w:r>
      <w:r w:rsidR="001D2CC1">
        <w:rPr>
          <w:rFonts w:ascii="Arial" w:hAnsi="Arial" w:cs="Arial"/>
          <w:sz w:val="24"/>
          <w:szCs w:val="24"/>
        </w:rPr>
        <w:t>;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6A3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662B22">
        <w:rPr>
          <w:rFonts w:ascii="Arial" w:hAnsi="Arial" w:cs="Arial"/>
          <w:sz w:val="24"/>
          <w:szCs w:val="24"/>
        </w:rPr>
        <w:t xml:space="preserve">os comerciantes sabem que </w:t>
      </w:r>
      <w:r>
        <w:rPr>
          <w:rFonts w:ascii="Arial" w:hAnsi="Arial" w:cs="Arial"/>
          <w:sz w:val="24"/>
          <w:szCs w:val="24"/>
        </w:rPr>
        <w:t>e</w:t>
      </w:r>
      <w:r w:rsidRPr="001D2CC1">
        <w:rPr>
          <w:rFonts w:ascii="Arial" w:hAnsi="Arial" w:cs="Arial"/>
          <w:sz w:val="24"/>
          <w:szCs w:val="24"/>
        </w:rPr>
        <w:t xml:space="preserve">m todo o país, </w:t>
      </w:r>
      <w:r w:rsidR="00662B22">
        <w:rPr>
          <w:rFonts w:ascii="Arial" w:hAnsi="Arial" w:cs="Arial"/>
          <w:sz w:val="24"/>
          <w:szCs w:val="24"/>
        </w:rPr>
        <w:t xml:space="preserve">temos </w:t>
      </w:r>
      <w:r w:rsidRPr="001D2CC1">
        <w:rPr>
          <w:rFonts w:ascii="Arial" w:hAnsi="Arial" w:cs="Arial"/>
          <w:sz w:val="24"/>
          <w:szCs w:val="24"/>
        </w:rPr>
        <w:t>sofrido</w:t>
      </w:r>
      <w:r w:rsidR="00662B22">
        <w:rPr>
          <w:rFonts w:ascii="Arial" w:hAnsi="Arial" w:cs="Arial"/>
          <w:sz w:val="24"/>
          <w:szCs w:val="24"/>
        </w:rPr>
        <w:t>s</w:t>
      </w:r>
      <w:r w:rsidRPr="001D2CC1">
        <w:rPr>
          <w:rFonts w:ascii="Arial" w:hAnsi="Arial" w:cs="Arial"/>
          <w:sz w:val="24"/>
          <w:szCs w:val="24"/>
        </w:rPr>
        <w:t xml:space="preserve"> </w:t>
      </w:r>
      <w:r w:rsidR="00662B22">
        <w:rPr>
          <w:rFonts w:ascii="Arial" w:hAnsi="Arial" w:cs="Arial"/>
          <w:sz w:val="24"/>
          <w:szCs w:val="24"/>
        </w:rPr>
        <w:t xml:space="preserve">com o </w:t>
      </w:r>
      <w:r w:rsidRPr="001D2CC1">
        <w:rPr>
          <w:rFonts w:ascii="Arial" w:hAnsi="Arial" w:cs="Arial"/>
          <w:sz w:val="24"/>
          <w:szCs w:val="24"/>
        </w:rPr>
        <w:t xml:space="preserve">colapso no sistema de saúde, e há cidades com 100% de leitos de UTI ocupados. </w:t>
      </w:r>
      <w:r w:rsidR="00662B22">
        <w:rPr>
          <w:rFonts w:ascii="Arial" w:hAnsi="Arial" w:cs="Arial"/>
          <w:sz w:val="24"/>
          <w:szCs w:val="24"/>
        </w:rPr>
        <w:t>Mas é um momento importante que os municípios façam campanhas para conscientização da população e fiscalização da mesma;</w:t>
      </w:r>
    </w:p>
    <w:p w:rsidR="00662B2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49F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6A3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662B22">
        <w:rPr>
          <w:rFonts w:ascii="Arial" w:hAnsi="Arial" w:cs="Arial"/>
          <w:sz w:val="24"/>
          <w:szCs w:val="24"/>
        </w:rPr>
        <w:t xml:space="preserve"> o que se nota em Santa Bárbara d’ Oeste que o comércio varejista é o único que tem seguido os devidos protocolos de distanciamentos, uso de máscaras e álcool em gel</w:t>
      </w:r>
      <w:r w:rsidR="003B0660">
        <w:rPr>
          <w:rFonts w:ascii="Arial" w:hAnsi="Arial" w:cs="Arial"/>
          <w:sz w:val="24"/>
          <w:szCs w:val="24"/>
        </w:rPr>
        <w:t xml:space="preserve">; 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6A3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916160">
        <w:rPr>
          <w:rFonts w:ascii="Arial" w:hAnsi="Arial" w:cs="Arial"/>
          <w:sz w:val="24"/>
          <w:szCs w:val="24"/>
        </w:rPr>
        <w:t xml:space="preserve"> com o comércio fechado muitos microempreendedores não têm recursos para manter suas lojas e obrigações fixas e que somente com o sistema de </w:t>
      </w:r>
      <w:r w:rsidR="00916160">
        <w:rPr>
          <w:rFonts w:ascii="Arial" w:hAnsi="Arial" w:cs="Arial"/>
          <w:sz w:val="24"/>
          <w:szCs w:val="24"/>
        </w:rPr>
        <w:t>delivery</w:t>
      </w:r>
      <w:r w:rsidR="00916160">
        <w:rPr>
          <w:rFonts w:ascii="Arial" w:hAnsi="Arial" w:cs="Arial"/>
          <w:sz w:val="24"/>
          <w:szCs w:val="24"/>
        </w:rPr>
        <w:t xml:space="preserve"> e drive-</w:t>
      </w:r>
      <w:r w:rsidR="00916160">
        <w:rPr>
          <w:rFonts w:ascii="Arial" w:hAnsi="Arial" w:cs="Arial"/>
          <w:sz w:val="24"/>
          <w:szCs w:val="24"/>
        </w:rPr>
        <w:t>thru</w:t>
      </w:r>
      <w:r w:rsidR="00916160">
        <w:rPr>
          <w:rFonts w:ascii="Arial" w:hAnsi="Arial" w:cs="Arial"/>
          <w:sz w:val="24"/>
          <w:szCs w:val="24"/>
        </w:rPr>
        <w:t xml:space="preserve"> não conseguem suprir tais obrigações</w:t>
      </w:r>
      <w:r w:rsidR="003B0660">
        <w:rPr>
          <w:rFonts w:ascii="Arial" w:hAnsi="Arial" w:cs="Arial"/>
          <w:sz w:val="24"/>
          <w:szCs w:val="24"/>
        </w:rPr>
        <w:t>;</w:t>
      </w:r>
    </w:p>
    <w:p w:rsidR="007D6A36" w:rsidRPr="007D6A36" w:rsidP="007D6A36">
      <w:pPr>
        <w:pStyle w:val="Title"/>
        <w:jc w:val="left"/>
        <w:rPr>
          <w:rFonts w:ascii="Arial" w:hAnsi="Arial" w:cs="Arial"/>
          <w:b w:val="0"/>
          <w:sz w:val="16"/>
          <w:szCs w:val="16"/>
          <w:u w:val="none"/>
        </w:rPr>
      </w:pPr>
      <w:r w:rsidRPr="007D6A36">
        <w:rPr>
          <w:rFonts w:ascii="Arial" w:hAnsi="Arial" w:cs="Arial"/>
          <w:b w:val="0"/>
          <w:sz w:val="16"/>
          <w:szCs w:val="16"/>
          <w:u w:val="none"/>
        </w:rPr>
        <w:t xml:space="preserve">MOÇÃO Nº </w:t>
      </w:r>
      <w:r w:rsidRPr="007D6A36">
        <w:rPr>
          <w:rFonts w:ascii="Arial" w:hAnsi="Arial" w:cs="Arial"/>
          <w:b w:val="0"/>
          <w:sz w:val="16"/>
          <w:szCs w:val="16"/>
          <w:u w:val="none"/>
        </w:rPr>
        <w:t>191</w:t>
      </w:r>
      <w:r w:rsidRPr="007D6A36">
        <w:rPr>
          <w:rFonts w:ascii="Arial" w:hAnsi="Arial" w:cs="Arial"/>
          <w:b w:val="0"/>
          <w:sz w:val="16"/>
          <w:szCs w:val="16"/>
          <w:u w:val="none"/>
        </w:rPr>
        <w:t>/</w:t>
      </w:r>
      <w:r w:rsidRPr="007D6A36">
        <w:rPr>
          <w:rFonts w:ascii="Arial" w:hAnsi="Arial" w:cs="Arial"/>
          <w:b w:val="0"/>
          <w:sz w:val="16"/>
          <w:szCs w:val="16"/>
          <w:u w:val="none"/>
        </w:rPr>
        <w:t>2021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- PÁGINA 02</w:t>
      </w:r>
    </w:p>
    <w:p w:rsidR="003148A1" w:rsidRPr="007D6A36" w:rsidP="007D6A36">
      <w:pPr>
        <w:rPr>
          <w:rFonts w:ascii="Arial" w:hAnsi="Arial" w:cs="Arial"/>
          <w:sz w:val="16"/>
          <w:szCs w:val="16"/>
        </w:rPr>
      </w:pPr>
    </w:p>
    <w:p w:rsidR="003B0660" w:rsidRPr="007D6A36" w:rsidP="007D6A36">
      <w:pPr>
        <w:rPr>
          <w:rFonts w:ascii="Arial" w:hAnsi="Arial" w:cs="Arial"/>
          <w:sz w:val="16"/>
          <w:szCs w:val="16"/>
        </w:rPr>
      </w:pPr>
    </w:p>
    <w:p w:rsidR="003148A1" w:rsidP="007D6A3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148A1">
        <w:rPr>
          <w:rFonts w:ascii="Arial" w:hAnsi="Arial" w:cs="Arial"/>
          <w:b/>
          <w:sz w:val="24"/>
          <w:szCs w:val="24"/>
        </w:rPr>
        <w:t>Justificativa</w:t>
      </w: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RPr="003148A1" w:rsidP="003148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916160">
        <w:rPr>
          <w:rFonts w:ascii="Arial" w:hAnsi="Arial" w:cs="Arial"/>
          <w:sz w:val="24"/>
          <w:szCs w:val="24"/>
        </w:rPr>
        <w:t xml:space="preserve"> </w:t>
      </w:r>
      <w:r w:rsidRPr="00916160" w:rsidR="00916160">
        <w:rPr>
          <w:rFonts w:ascii="Arial" w:hAnsi="Arial" w:cs="Arial"/>
          <w:sz w:val="24"/>
          <w:szCs w:val="24"/>
        </w:rPr>
        <w:t>vereador foi procurado por muitos lojistas e funcionários que questionaram que estão tendo prejuízos com as portas de seus comércios fechados, eles questionam também o que o município tem feito para evitar aglomerações</w:t>
      </w:r>
      <w:r w:rsidR="00916160">
        <w:rPr>
          <w:rFonts w:ascii="Arial" w:hAnsi="Arial" w:cs="Arial"/>
          <w:sz w:val="24"/>
          <w:szCs w:val="24"/>
        </w:rPr>
        <w:t>. ‘’Saúde é essencial, mas a sobrevivência social das famílias também, temos funcionários que dependem de nós, já dispensamos muitos deles, o que os governos têm feito para essas microempresas, nós não conseguimos mais crédito, desse jeito vamos falir, não aguentamos mais três semanas fechados’’, relatou vários lojistas.</w:t>
      </w:r>
      <w:r w:rsidR="0011002A">
        <w:rPr>
          <w:rFonts w:ascii="Arial" w:hAnsi="Arial" w:cs="Arial"/>
          <w:sz w:val="24"/>
          <w:szCs w:val="24"/>
        </w:rPr>
        <w:t xml:space="preserve"> Esta moção tem o apoio dos vereadores do então autor Nilson Araújo Radialista (PDS), </w:t>
      </w:r>
      <w:r w:rsidRPr="0011002A" w:rsidR="0011002A">
        <w:rPr>
          <w:rFonts w:ascii="Arial" w:hAnsi="Arial" w:cs="Arial"/>
          <w:sz w:val="24"/>
          <w:szCs w:val="24"/>
        </w:rPr>
        <w:t>Arnaldo Alves (PSD), Eliel Miranda (PSD), Reinaldo Casim</w:t>
      </w:r>
      <w:r w:rsidR="0011002A">
        <w:rPr>
          <w:rFonts w:ascii="Arial" w:hAnsi="Arial" w:cs="Arial"/>
          <w:sz w:val="24"/>
          <w:szCs w:val="24"/>
        </w:rPr>
        <w:t xml:space="preserve">iro (Podemos), </w:t>
      </w:r>
      <w:r w:rsidR="0011002A">
        <w:rPr>
          <w:rFonts w:ascii="Arial" w:hAnsi="Arial" w:cs="Arial"/>
          <w:sz w:val="24"/>
          <w:szCs w:val="24"/>
        </w:rPr>
        <w:t>Bachin</w:t>
      </w:r>
      <w:r w:rsidR="0011002A">
        <w:rPr>
          <w:rFonts w:ascii="Arial" w:hAnsi="Arial" w:cs="Arial"/>
          <w:sz w:val="24"/>
          <w:szCs w:val="24"/>
        </w:rPr>
        <w:t xml:space="preserve"> Jr (MDB),</w:t>
      </w:r>
      <w:r w:rsidRPr="0011002A" w:rsidR="0011002A">
        <w:rPr>
          <w:rFonts w:ascii="Arial" w:hAnsi="Arial" w:cs="Arial"/>
          <w:sz w:val="24"/>
          <w:szCs w:val="24"/>
        </w:rPr>
        <w:t xml:space="preserve"> Felipe</w:t>
      </w:r>
      <w:r w:rsidR="0011002A">
        <w:rPr>
          <w:rFonts w:ascii="Arial" w:hAnsi="Arial" w:cs="Arial"/>
          <w:sz w:val="24"/>
          <w:szCs w:val="24"/>
        </w:rPr>
        <w:t xml:space="preserve"> Corá (Patriota), </w:t>
      </w:r>
      <w:r w:rsidRPr="0011002A" w:rsidR="0011002A">
        <w:rPr>
          <w:rFonts w:ascii="Arial" w:hAnsi="Arial" w:cs="Arial"/>
          <w:sz w:val="24"/>
          <w:szCs w:val="24"/>
        </w:rPr>
        <w:t xml:space="preserve">Carlos Fontes (PSL) e </w:t>
      </w:r>
      <w:r w:rsidRPr="0011002A" w:rsidR="0011002A">
        <w:rPr>
          <w:rFonts w:ascii="Arial" w:hAnsi="Arial" w:cs="Arial"/>
          <w:sz w:val="24"/>
          <w:szCs w:val="24"/>
        </w:rPr>
        <w:t>Tikinho</w:t>
      </w:r>
      <w:r w:rsidRPr="0011002A" w:rsidR="0011002A">
        <w:rPr>
          <w:rFonts w:ascii="Arial" w:hAnsi="Arial" w:cs="Arial"/>
          <w:sz w:val="24"/>
          <w:szCs w:val="24"/>
        </w:rPr>
        <w:t xml:space="preserve"> TK (PSD)</w:t>
      </w:r>
      <w:r w:rsidR="0011002A">
        <w:rPr>
          <w:rFonts w:ascii="Arial" w:hAnsi="Arial" w:cs="Arial"/>
          <w:sz w:val="24"/>
          <w:szCs w:val="24"/>
        </w:rPr>
        <w:t>.</w:t>
      </w:r>
      <w:r w:rsidR="00916160">
        <w:rPr>
          <w:rFonts w:ascii="Arial" w:hAnsi="Arial" w:cs="Arial"/>
          <w:sz w:val="24"/>
          <w:szCs w:val="24"/>
        </w:rPr>
        <w:t xml:space="preserve"> </w:t>
      </w:r>
    </w:p>
    <w:p w:rsidR="003148A1" w:rsidP="003148A1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="003B0660">
        <w:rPr>
          <w:rFonts w:ascii="Arial" w:hAnsi="Arial" w:cs="Arial"/>
          <w:sz w:val="24"/>
          <w:szCs w:val="24"/>
        </w:rPr>
        <w:t xml:space="preserve"> Excelentíssimo </w:t>
      </w:r>
      <w:r w:rsidR="003B066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 xml:space="preserve"> </w:t>
      </w:r>
      <w:r w:rsidR="003B0660">
        <w:rPr>
          <w:rFonts w:ascii="Arial" w:hAnsi="Arial" w:cs="Arial"/>
          <w:sz w:val="24"/>
          <w:szCs w:val="24"/>
        </w:rPr>
        <w:t xml:space="preserve">Prefeito Rafael </w:t>
      </w:r>
      <w:r w:rsidR="003B0660">
        <w:rPr>
          <w:rFonts w:ascii="Arial" w:hAnsi="Arial" w:cs="Arial"/>
          <w:sz w:val="24"/>
          <w:szCs w:val="24"/>
        </w:rPr>
        <w:t>Piovezan</w:t>
      </w:r>
      <w:r w:rsidR="003B0660">
        <w:rPr>
          <w:rFonts w:ascii="Arial" w:hAnsi="Arial" w:cs="Arial"/>
          <w:sz w:val="24"/>
          <w:szCs w:val="24"/>
        </w:rPr>
        <w:t xml:space="preserve"> </w:t>
      </w:r>
      <w:r w:rsidRPr="00916160" w:rsidR="00916160">
        <w:rPr>
          <w:rFonts w:ascii="Arial" w:hAnsi="Arial" w:cs="Arial"/>
          <w:sz w:val="24"/>
          <w:szCs w:val="24"/>
        </w:rPr>
        <w:t xml:space="preserve">a REABERTURA DO COMÉRCIO </w:t>
      </w:r>
      <w:r w:rsidR="0011002A">
        <w:rPr>
          <w:rFonts w:ascii="Arial" w:hAnsi="Arial" w:cs="Arial"/>
          <w:sz w:val="24"/>
          <w:szCs w:val="24"/>
        </w:rPr>
        <w:t xml:space="preserve">com regras e </w:t>
      </w:r>
      <w:r w:rsidR="00000544">
        <w:rPr>
          <w:rFonts w:ascii="Arial" w:hAnsi="Arial" w:cs="Arial"/>
          <w:sz w:val="24"/>
          <w:szCs w:val="24"/>
        </w:rPr>
        <w:t xml:space="preserve">ações </w:t>
      </w:r>
      <w:r w:rsidRPr="00916160" w:rsidR="00916160">
        <w:rPr>
          <w:rFonts w:ascii="Arial" w:hAnsi="Arial" w:cs="Arial"/>
          <w:sz w:val="24"/>
          <w:szCs w:val="24"/>
        </w:rPr>
        <w:t xml:space="preserve">durante a FASE VERMELHA </w:t>
      </w:r>
      <w:r w:rsidR="00FC16BE">
        <w:rPr>
          <w:rFonts w:ascii="Arial" w:hAnsi="Arial" w:cs="Arial"/>
          <w:sz w:val="24"/>
          <w:szCs w:val="24"/>
        </w:rPr>
        <w:t xml:space="preserve">E </w:t>
      </w:r>
      <w:r w:rsidR="005A1835">
        <w:rPr>
          <w:rFonts w:ascii="Arial" w:hAnsi="Arial" w:cs="Arial"/>
          <w:sz w:val="24"/>
          <w:szCs w:val="24"/>
        </w:rPr>
        <w:t xml:space="preserve">EMERGENCIAL </w:t>
      </w:r>
      <w:r w:rsidRPr="00916160" w:rsidR="00916160">
        <w:rPr>
          <w:rFonts w:ascii="Arial" w:hAnsi="Arial" w:cs="Arial"/>
          <w:sz w:val="24"/>
          <w:szCs w:val="24"/>
        </w:rPr>
        <w:t>do Plano São Paulo, considerando que o SERVIÇO É ESSENCIAL para centenas de barbarenses que dependem do mesmo no período PANDEMIA DO COVID-19 para o sustento de famílias, neste município.</w:t>
      </w:r>
    </w:p>
    <w:p w:rsidR="00685704" w:rsidP="00685704">
      <w:pPr>
        <w:jc w:val="both"/>
        <w:rPr>
          <w:rFonts w:ascii="Arial" w:hAnsi="Arial" w:cs="Arial"/>
          <w:sz w:val="24"/>
          <w:szCs w:val="24"/>
        </w:rPr>
      </w:pPr>
    </w:p>
    <w:p w:rsidR="00577D9F" w:rsidP="0011002A">
      <w:pPr>
        <w:outlineLvl w:val="0"/>
        <w:rPr>
          <w:rFonts w:ascii="Arial" w:hAnsi="Arial" w:cs="Arial"/>
          <w:sz w:val="24"/>
          <w:szCs w:val="24"/>
        </w:rPr>
      </w:pPr>
    </w:p>
    <w:p w:rsidR="00577D9F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1002A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1D2CC1">
        <w:rPr>
          <w:rFonts w:ascii="Arial" w:hAnsi="Arial" w:cs="Arial"/>
          <w:sz w:val="24"/>
          <w:szCs w:val="24"/>
        </w:rPr>
        <w:t>març</w:t>
      </w:r>
      <w:r w:rsidR="007D6A36">
        <w:rPr>
          <w:rFonts w:ascii="Arial" w:hAnsi="Arial" w:cs="Arial"/>
          <w:sz w:val="24"/>
          <w:szCs w:val="24"/>
        </w:rPr>
        <w:t>o de 2</w:t>
      </w:r>
      <w:r w:rsidR="00273F8E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A177EC" w:rsidP="00685704">
      <w:pPr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577D9F" w:rsidP="0011002A">
      <w:pPr>
        <w:rPr>
          <w:rFonts w:ascii="Arial" w:hAnsi="Arial" w:cs="Arial"/>
          <w:sz w:val="24"/>
          <w:szCs w:val="24"/>
        </w:rPr>
      </w:pPr>
    </w:p>
    <w:p w:rsidR="00577D9F" w:rsidP="00A177EC">
      <w:pPr>
        <w:ind w:firstLine="1440"/>
        <w:rPr>
          <w:rFonts w:ascii="Arial" w:hAnsi="Arial" w:cs="Arial"/>
          <w:sz w:val="24"/>
          <w:szCs w:val="24"/>
        </w:rPr>
      </w:pPr>
    </w:p>
    <w:p w:rsidR="00577D9F" w:rsidP="00A177EC">
      <w:pPr>
        <w:ind w:firstLine="1440"/>
        <w:rPr>
          <w:rFonts w:ascii="Arial" w:hAnsi="Arial" w:cs="Arial"/>
          <w:sz w:val="24"/>
          <w:szCs w:val="24"/>
        </w:rPr>
      </w:pPr>
    </w:p>
    <w:p w:rsidR="00577D9F" w:rsidP="00A177EC">
      <w:pPr>
        <w:ind w:firstLine="1440"/>
        <w:rPr>
          <w:rFonts w:ascii="Arial" w:hAnsi="Arial" w:cs="Arial"/>
          <w:sz w:val="24"/>
          <w:szCs w:val="24"/>
        </w:rPr>
      </w:pPr>
    </w:p>
    <w:p w:rsidR="00655A68" w:rsidP="00655A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A177EC" w:rsidP="007D6A3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1C620C">
        <w:rPr>
          <w:rFonts w:ascii="Arial" w:hAnsi="Arial" w:cs="Arial"/>
          <w:sz w:val="24"/>
          <w:szCs w:val="24"/>
        </w:rPr>
        <w:t xml:space="preserve">                      V</w:t>
      </w:r>
      <w:r w:rsidR="00273F8E">
        <w:rPr>
          <w:rFonts w:ascii="Arial" w:hAnsi="Arial" w:cs="Arial"/>
          <w:sz w:val="24"/>
          <w:szCs w:val="24"/>
        </w:rPr>
        <w:t xml:space="preserve">ereador </w:t>
      </w:r>
      <w:r w:rsidR="00685704">
        <w:rPr>
          <w:rFonts w:ascii="Arial" w:hAnsi="Arial" w:cs="Arial"/>
          <w:sz w:val="24"/>
          <w:szCs w:val="24"/>
        </w:rPr>
        <w:t>- PSD</w:t>
      </w:r>
    </w:p>
    <w:p w:rsidR="00655A68" w:rsidP="00685704">
      <w:pPr>
        <w:outlineLvl w:val="0"/>
        <w:rPr>
          <w:rFonts w:ascii="Arial" w:hAnsi="Arial" w:cs="Arial"/>
          <w:sz w:val="24"/>
          <w:szCs w:val="24"/>
        </w:rPr>
      </w:pPr>
    </w:p>
    <w:p w:rsidR="00655A68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620873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8478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12417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544"/>
    <w:rsid w:val="00017A84"/>
    <w:rsid w:val="0011002A"/>
    <w:rsid w:val="001366F8"/>
    <w:rsid w:val="00164949"/>
    <w:rsid w:val="001B478A"/>
    <w:rsid w:val="001C620C"/>
    <w:rsid w:val="001D1394"/>
    <w:rsid w:val="001D2CC1"/>
    <w:rsid w:val="00273F8E"/>
    <w:rsid w:val="003148A1"/>
    <w:rsid w:val="0033648A"/>
    <w:rsid w:val="00373483"/>
    <w:rsid w:val="003B0660"/>
    <w:rsid w:val="003D3AA8"/>
    <w:rsid w:val="00454EAC"/>
    <w:rsid w:val="0049057E"/>
    <w:rsid w:val="004B57DB"/>
    <w:rsid w:val="004C67DE"/>
    <w:rsid w:val="005110A7"/>
    <w:rsid w:val="00530B42"/>
    <w:rsid w:val="00577D9F"/>
    <w:rsid w:val="00580C70"/>
    <w:rsid w:val="005A1835"/>
    <w:rsid w:val="00634ADE"/>
    <w:rsid w:val="0063635D"/>
    <w:rsid w:val="00655A68"/>
    <w:rsid w:val="00662B22"/>
    <w:rsid w:val="00685704"/>
    <w:rsid w:val="00705ABB"/>
    <w:rsid w:val="007B039C"/>
    <w:rsid w:val="007D6A36"/>
    <w:rsid w:val="008E6D35"/>
    <w:rsid w:val="00916160"/>
    <w:rsid w:val="00931928"/>
    <w:rsid w:val="009F196D"/>
    <w:rsid w:val="00A177EC"/>
    <w:rsid w:val="00A71CAF"/>
    <w:rsid w:val="00A9035B"/>
    <w:rsid w:val="00AC1053"/>
    <w:rsid w:val="00AE702A"/>
    <w:rsid w:val="00B2282A"/>
    <w:rsid w:val="00C8075A"/>
    <w:rsid w:val="00CD4FEB"/>
    <w:rsid w:val="00CD613B"/>
    <w:rsid w:val="00CF7F49"/>
    <w:rsid w:val="00D26CB3"/>
    <w:rsid w:val="00E903BB"/>
    <w:rsid w:val="00EB7D7D"/>
    <w:rsid w:val="00EE7983"/>
    <w:rsid w:val="00F16623"/>
    <w:rsid w:val="00F349FF"/>
    <w:rsid w:val="00FC1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22</cp:revision>
  <cp:lastPrinted>2013-01-24T12:50:00Z</cp:lastPrinted>
  <dcterms:created xsi:type="dcterms:W3CDTF">2021-01-21T16:50:00Z</dcterms:created>
  <dcterms:modified xsi:type="dcterms:W3CDTF">2021-03-18T17:51:00Z</dcterms:modified>
</cp:coreProperties>
</file>