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69C145A7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1116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699FA9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4C2EAA4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4632B7" w14:textId="51185F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928C4">
        <w:rPr>
          <w:rFonts w:ascii="Arial" w:hAnsi="Arial" w:cs="Arial"/>
          <w:sz w:val="24"/>
          <w:szCs w:val="24"/>
        </w:rPr>
        <w:t xml:space="preserve">a execução de </w:t>
      </w:r>
      <w:r w:rsidR="007F0E99">
        <w:rPr>
          <w:rFonts w:ascii="Arial" w:hAnsi="Arial" w:cs="Arial"/>
          <w:sz w:val="24"/>
          <w:szCs w:val="24"/>
        </w:rPr>
        <w:t xml:space="preserve">serviço de recapeamento em toda extensão da rua </w:t>
      </w:r>
      <w:r w:rsidR="00CA7AE2">
        <w:rPr>
          <w:rFonts w:ascii="Arial" w:hAnsi="Arial" w:cs="Arial"/>
          <w:sz w:val="24"/>
          <w:szCs w:val="24"/>
        </w:rPr>
        <w:t>Cosmópolis</w:t>
      </w:r>
      <w:r w:rsidR="007F0E99">
        <w:rPr>
          <w:rFonts w:ascii="Arial" w:hAnsi="Arial" w:cs="Arial"/>
          <w:sz w:val="24"/>
          <w:szCs w:val="24"/>
        </w:rPr>
        <w:t>, bairro São Joaquim</w:t>
      </w:r>
      <w:r w:rsidR="00C928C4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P="00A35AE9" w14:paraId="61146BA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773937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7EDA20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6E10A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380D6C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0BBF4B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8C4" w:rsidRPr="00F75516" w:rsidP="0096607B" w14:paraId="4155AF18" w14:textId="39FF16D2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7F0E99">
        <w:rPr>
          <w:rFonts w:ascii="Arial" w:hAnsi="Arial" w:cs="Arial"/>
          <w:sz w:val="24"/>
          <w:szCs w:val="24"/>
        </w:rPr>
        <w:t xml:space="preserve">a execução de serviço de recapeamento em toda extensão da rua </w:t>
      </w:r>
      <w:r w:rsidR="00CA7AE2">
        <w:rPr>
          <w:rFonts w:ascii="Arial" w:hAnsi="Arial" w:cs="Arial"/>
          <w:sz w:val="24"/>
          <w:szCs w:val="24"/>
        </w:rPr>
        <w:t>Cosmópolis</w:t>
      </w:r>
      <w:r w:rsidR="007F0E99">
        <w:rPr>
          <w:rFonts w:ascii="Arial" w:hAnsi="Arial" w:cs="Arial"/>
          <w:sz w:val="24"/>
          <w:szCs w:val="24"/>
        </w:rPr>
        <w:t xml:space="preserve">, bairro </w:t>
      </w:r>
      <w:r w:rsidR="00CA7AE2">
        <w:rPr>
          <w:rFonts w:ascii="Arial" w:hAnsi="Arial" w:cs="Arial"/>
          <w:sz w:val="24"/>
          <w:szCs w:val="24"/>
        </w:rPr>
        <w:t>São Joaquim</w:t>
      </w:r>
      <w:r w:rsidR="007F0E9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C928C4" w:rsidRPr="00F75516" w:rsidP="00C928C4" w14:paraId="0F2AF1E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C7AD0E7" w14:textId="7D8FFD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C928C4" w14:paraId="5B94573D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4E3A4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C1AD38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7C31E5B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145969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05AFBA5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418B4828" w14:textId="77777777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 w14:paraId="175C101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1E2B3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0FAD7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22A400A" w14:textId="4B10F40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28C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928C4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928C4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49E780B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142F34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07CE1F6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21F5600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D72A9B7" w14:textId="1BA643B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928C4" w14:paraId="12E5A6E7" w14:textId="44141F81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0F40A218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3D9732B5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4FA4EE5A" w14:textId="0B59E8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E55B80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82B0C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46C84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9350"/>
                                <wp:effectExtent l="0" t="0" r="0" b="0"/>
                                <wp:docPr id="76425563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020348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F313DDB" w14:textId="546C849E">
                    <w:drawing>
                      <wp:inline distT="0" distB="0" distL="0" distR="0">
                        <wp:extent cx="1028700" cy="114935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621724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453A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F0E99"/>
    <w:rsid w:val="0096607B"/>
    <w:rsid w:val="009F196D"/>
    <w:rsid w:val="00A35AE9"/>
    <w:rsid w:val="00A71CAF"/>
    <w:rsid w:val="00A9035B"/>
    <w:rsid w:val="00AE702A"/>
    <w:rsid w:val="00B00E06"/>
    <w:rsid w:val="00C928C4"/>
    <w:rsid w:val="00CA7AE2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2021-03-15T02:37:00Z</dcterms:created>
  <dcterms:modified xsi:type="dcterms:W3CDTF">2021-03-18T16:57:00Z</dcterms:modified>
</cp:coreProperties>
</file>