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860" w:rsidRPr="00016596" w:rsidRDefault="00F54150" w:rsidP="003D4860">
      <w:pPr>
        <w:pStyle w:val="Ttulo"/>
        <w:rPr>
          <w:rFonts w:ascii="Arial" w:hAnsi="Arial" w:cs="Arial"/>
        </w:rPr>
      </w:pPr>
      <w:r w:rsidRPr="00016596">
        <w:rPr>
          <w:rFonts w:ascii="Arial" w:hAnsi="Arial" w:cs="Arial"/>
        </w:rPr>
        <w:t>PROJETO DE LEI Nº 44/2021</w:t>
      </w:r>
    </w:p>
    <w:p w:rsidR="005B6231" w:rsidRPr="0007323C" w:rsidRDefault="00F54150" w:rsidP="0007323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16596">
        <w:rPr>
          <w:rFonts w:ascii="Arial" w:hAnsi="Arial" w:cs="Arial"/>
          <w:sz w:val="24"/>
          <w:szCs w:val="24"/>
        </w:rPr>
        <w:t xml:space="preserve"> </w:t>
      </w:r>
    </w:p>
    <w:p w:rsidR="005B6231" w:rsidRPr="005B6231" w:rsidRDefault="00CD14EB" w:rsidP="001B6849">
      <w:pPr>
        <w:pStyle w:val="Contedodatabela"/>
        <w:spacing w:after="283"/>
        <w:ind w:left="4536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Estabelece as lojas de tecidos como de atividade essencial, vez que ofertam matéria prima para a produção de máscaras de proteção ao COVID-19</w:t>
      </w:r>
      <w:r w:rsidR="00F54150" w:rsidRPr="005B6231">
        <w:rPr>
          <w:rFonts w:ascii="Arial" w:hAnsi="Arial"/>
          <w:color w:val="000000"/>
        </w:rPr>
        <w:t>.</w:t>
      </w:r>
      <w:r w:rsidR="00F54150" w:rsidRPr="005B6231">
        <w:rPr>
          <w:rFonts w:ascii="Arial" w:hAnsi="Arial"/>
          <w:color w:val="000000"/>
        </w:rPr>
        <w:t xml:space="preserve">  </w:t>
      </w:r>
    </w:p>
    <w:p w:rsidR="0007323C" w:rsidRDefault="0007323C" w:rsidP="005B6231">
      <w:pPr>
        <w:spacing w:line="360" w:lineRule="auto"/>
        <w:ind w:left="4536"/>
        <w:jc w:val="both"/>
        <w:rPr>
          <w:rFonts w:ascii="Arial" w:hAnsi="Arial"/>
          <w:color w:val="000000"/>
        </w:rPr>
      </w:pPr>
    </w:p>
    <w:p w:rsidR="005B6231" w:rsidRPr="00016596" w:rsidRDefault="00F54150" w:rsidP="00661834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016596">
        <w:rPr>
          <w:rFonts w:ascii="Arial" w:hAnsi="Arial" w:cs="Arial"/>
          <w:sz w:val="24"/>
          <w:szCs w:val="24"/>
        </w:rPr>
        <w:t>R</w:t>
      </w:r>
      <w:r w:rsidRPr="00016596">
        <w:rPr>
          <w:rFonts w:ascii="Arial" w:hAnsi="Arial" w:cs="Arial"/>
          <w:sz w:val="24"/>
          <w:szCs w:val="24"/>
        </w:rPr>
        <w:t xml:space="preserve">afael Piovezan, Prefeito do município </w:t>
      </w:r>
      <w:r w:rsidRPr="00016596">
        <w:rPr>
          <w:rFonts w:ascii="Arial" w:hAnsi="Arial" w:cs="Arial"/>
          <w:sz w:val="24"/>
          <w:szCs w:val="24"/>
        </w:rPr>
        <w:t xml:space="preserve">de Santa Bárbara d’Oeste, Estado de São Paulo, no uso das atribuições que lhe são conferidas por lei, faz saber que a Câmara Municipal aprovou o Projeto de Lei de </w:t>
      </w:r>
      <w:proofErr w:type="gramStart"/>
      <w:r w:rsidRPr="00016596">
        <w:rPr>
          <w:rFonts w:ascii="Arial" w:hAnsi="Arial" w:cs="Arial"/>
          <w:sz w:val="24"/>
          <w:szCs w:val="24"/>
        </w:rPr>
        <w:t>autoria</w:t>
      </w:r>
      <w:proofErr w:type="gramEnd"/>
      <w:r w:rsidRPr="00016596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16596">
        <w:rPr>
          <w:rFonts w:ascii="Arial" w:hAnsi="Arial" w:cs="Arial"/>
          <w:sz w:val="24"/>
          <w:szCs w:val="24"/>
        </w:rPr>
        <w:t>do</w:t>
      </w:r>
      <w:r w:rsidR="003B7E21">
        <w:rPr>
          <w:rFonts w:ascii="Arial" w:hAnsi="Arial" w:cs="Arial"/>
          <w:sz w:val="24"/>
          <w:szCs w:val="24"/>
        </w:rPr>
        <w:t>s</w:t>
      </w:r>
      <w:proofErr w:type="gramEnd"/>
      <w:r w:rsidRPr="00016596">
        <w:rPr>
          <w:rFonts w:ascii="Arial" w:hAnsi="Arial" w:cs="Arial"/>
          <w:sz w:val="24"/>
          <w:szCs w:val="24"/>
        </w:rPr>
        <w:t xml:space="preserve"> Vereador</w:t>
      </w:r>
      <w:r w:rsidR="003B7E21">
        <w:rPr>
          <w:rFonts w:ascii="Arial" w:hAnsi="Arial" w:cs="Arial"/>
          <w:sz w:val="24"/>
          <w:szCs w:val="24"/>
        </w:rPr>
        <w:t>es</w:t>
      </w:r>
      <w:r w:rsidRPr="00016596">
        <w:rPr>
          <w:rFonts w:ascii="Arial" w:hAnsi="Arial" w:cs="Arial"/>
          <w:sz w:val="24"/>
          <w:szCs w:val="24"/>
        </w:rPr>
        <w:t xml:space="preserve"> Eliel Miranda</w:t>
      </w:r>
      <w:r w:rsidR="003B7E21">
        <w:rPr>
          <w:rFonts w:ascii="Arial" w:hAnsi="Arial" w:cs="Arial"/>
          <w:sz w:val="24"/>
          <w:szCs w:val="24"/>
        </w:rPr>
        <w:t>, Felipe Corá</w:t>
      </w:r>
      <w:r w:rsidRPr="00016596">
        <w:rPr>
          <w:rFonts w:ascii="Arial" w:hAnsi="Arial" w:cs="Arial"/>
          <w:sz w:val="24"/>
          <w:szCs w:val="24"/>
        </w:rPr>
        <w:t xml:space="preserve"> e sanciona e promulga a seguinte Lei:</w:t>
      </w:r>
    </w:p>
    <w:p w:rsidR="005B6231" w:rsidRPr="005B6231" w:rsidRDefault="00F54150" w:rsidP="00661834">
      <w:pPr>
        <w:spacing w:line="276" w:lineRule="auto"/>
        <w:ind w:firstLine="1418"/>
      </w:pPr>
      <w:r w:rsidRPr="005B6231">
        <w:t xml:space="preserve"> </w:t>
      </w:r>
    </w:p>
    <w:p w:rsidR="005B6231" w:rsidRPr="005B6231" w:rsidRDefault="00F54150" w:rsidP="00661834">
      <w:pPr>
        <w:spacing w:line="276" w:lineRule="auto"/>
        <w:ind w:firstLine="1418"/>
        <w:rPr>
          <w:rFonts w:ascii="Arial" w:hAnsi="Arial" w:cs="Arial"/>
          <w:sz w:val="24"/>
          <w:szCs w:val="24"/>
        </w:rPr>
      </w:pPr>
      <w:r w:rsidRPr="005B6231">
        <w:t xml:space="preserve"> </w:t>
      </w:r>
      <w:r w:rsidRPr="00661834">
        <w:rPr>
          <w:rFonts w:ascii="Arial" w:hAnsi="Arial" w:cs="Arial"/>
          <w:b/>
          <w:sz w:val="24"/>
          <w:szCs w:val="24"/>
        </w:rPr>
        <w:t>A</w:t>
      </w:r>
      <w:r w:rsidRPr="00661834">
        <w:rPr>
          <w:rFonts w:ascii="Arial" w:hAnsi="Arial" w:cs="Arial"/>
          <w:b/>
          <w:sz w:val="24"/>
          <w:szCs w:val="24"/>
        </w:rPr>
        <w:t>rt. 1°</w:t>
      </w:r>
      <w:r w:rsidRPr="005B6231">
        <w:rPr>
          <w:rFonts w:ascii="Arial" w:hAnsi="Arial" w:cs="Arial"/>
          <w:sz w:val="24"/>
          <w:szCs w:val="24"/>
        </w:rPr>
        <w:t xml:space="preserve"> </w:t>
      </w:r>
      <w:r w:rsidR="00CD14EB">
        <w:rPr>
          <w:rFonts w:ascii="Arial" w:hAnsi="Arial" w:cs="Arial"/>
          <w:sz w:val="24"/>
          <w:szCs w:val="24"/>
        </w:rPr>
        <w:t>Esta lei estabelece as lojas de tecidos como de atividade essencial em todo o município de Santa Bárbara d´Oeste, sendo vedada a determinação de fechamento de tais locais, enquanto vigentes os efeitos do Estado de Emergência e Calamidade Pública decorrente da pandemia do coronavírus (COVID-19).</w:t>
      </w:r>
      <w:r w:rsidRPr="005B6231">
        <w:rPr>
          <w:rFonts w:ascii="Arial" w:hAnsi="Arial" w:cs="Arial"/>
          <w:sz w:val="24"/>
          <w:szCs w:val="24"/>
        </w:rPr>
        <w:t xml:space="preserve"> </w:t>
      </w:r>
    </w:p>
    <w:p w:rsidR="005B6231" w:rsidRPr="005B6231" w:rsidRDefault="00F54150" w:rsidP="00661834">
      <w:pPr>
        <w:spacing w:line="276" w:lineRule="auto"/>
        <w:ind w:firstLine="1418"/>
      </w:pPr>
      <w:r w:rsidRPr="005B6231">
        <w:t xml:space="preserve"> </w:t>
      </w:r>
    </w:p>
    <w:p w:rsidR="005B6231" w:rsidRPr="005B6231" w:rsidRDefault="00F54150" w:rsidP="00661834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661834">
        <w:rPr>
          <w:rFonts w:ascii="Arial" w:hAnsi="Arial" w:cs="Arial"/>
          <w:b/>
          <w:sz w:val="24"/>
          <w:szCs w:val="24"/>
        </w:rPr>
        <w:t>Art. 2°</w:t>
      </w:r>
      <w:r w:rsidR="00CD14EB">
        <w:rPr>
          <w:rFonts w:ascii="Arial" w:hAnsi="Arial" w:cs="Arial"/>
          <w:sz w:val="24"/>
          <w:szCs w:val="24"/>
        </w:rPr>
        <w:t xml:space="preserve"> O Poder Executivo regulamentará esta Lei no que couber.</w:t>
      </w:r>
    </w:p>
    <w:p w:rsidR="005B6231" w:rsidRPr="005B6231" w:rsidRDefault="00F54150" w:rsidP="00661834">
      <w:pPr>
        <w:spacing w:line="276" w:lineRule="auto"/>
        <w:ind w:firstLine="1418"/>
        <w:rPr>
          <w:rFonts w:ascii="Arial" w:hAnsi="Arial" w:cs="Arial"/>
          <w:sz w:val="24"/>
          <w:szCs w:val="24"/>
        </w:rPr>
      </w:pPr>
      <w:r w:rsidRPr="005B6231">
        <w:t xml:space="preserve"> </w:t>
      </w:r>
    </w:p>
    <w:p w:rsidR="005B6231" w:rsidRPr="005B6231" w:rsidRDefault="00F54150" w:rsidP="00661834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661834">
        <w:rPr>
          <w:rFonts w:ascii="Arial" w:hAnsi="Arial" w:cs="Arial"/>
          <w:b/>
          <w:sz w:val="24"/>
          <w:szCs w:val="24"/>
        </w:rPr>
        <w:t>Art. 3</w:t>
      </w:r>
      <w:r w:rsidR="00F67957" w:rsidRPr="00661834">
        <w:rPr>
          <w:rFonts w:ascii="Arial" w:hAnsi="Arial" w:cs="Arial"/>
          <w:b/>
          <w:sz w:val="24"/>
          <w:szCs w:val="24"/>
        </w:rPr>
        <w:t>°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 w:rsidRPr="005B6231">
        <w:rPr>
          <w:rFonts w:ascii="Arial" w:hAnsi="Arial" w:cs="Arial"/>
          <w:sz w:val="24"/>
          <w:szCs w:val="24"/>
        </w:rPr>
        <w:t>Esta Lei entra em vigor na data de sua publicação</w:t>
      </w:r>
      <w:r>
        <w:rPr>
          <w:rFonts w:ascii="Arial" w:hAnsi="Arial" w:cs="Arial"/>
          <w:sz w:val="24"/>
          <w:szCs w:val="24"/>
        </w:rPr>
        <w:t>.</w:t>
      </w:r>
      <w:r w:rsidRPr="005B6231">
        <w:rPr>
          <w:rFonts w:ascii="Arial" w:hAnsi="Arial" w:cs="Arial"/>
          <w:sz w:val="24"/>
          <w:szCs w:val="24"/>
        </w:rPr>
        <w:t xml:space="preserve"> </w:t>
      </w:r>
    </w:p>
    <w:p w:rsidR="0007323C" w:rsidRDefault="00F54150" w:rsidP="00661834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5B6231">
        <w:rPr>
          <w:rFonts w:ascii="Arial" w:hAnsi="Arial" w:cs="Arial"/>
          <w:sz w:val="24"/>
          <w:szCs w:val="24"/>
        </w:rPr>
        <w:t xml:space="preserve"> </w:t>
      </w:r>
    </w:p>
    <w:p w:rsidR="003B7E21" w:rsidRDefault="003B7E21" w:rsidP="00661834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3B7E21" w:rsidRPr="00016596" w:rsidRDefault="003B7E21" w:rsidP="00661834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07323C" w:rsidRPr="00016596" w:rsidRDefault="00F54150" w:rsidP="00661834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01659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213B2">
        <w:rPr>
          <w:rFonts w:ascii="Arial" w:hAnsi="Arial" w:cs="Arial"/>
          <w:sz w:val="24"/>
          <w:szCs w:val="24"/>
        </w:rPr>
        <w:t>1</w:t>
      </w:r>
      <w:r w:rsidR="00661834">
        <w:rPr>
          <w:rFonts w:ascii="Arial" w:hAnsi="Arial" w:cs="Arial"/>
          <w:sz w:val="24"/>
          <w:szCs w:val="24"/>
        </w:rPr>
        <w:t>2</w:t>
      </w:r>
      <w:r w:rsidRPr="00016596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março</w:t>
      </w:r>
      <w:r w:rsidRPr="00016596">
        <w:rPr>
          <w:rFonts w:ascii="Arial" w:hAnsi="Arial" w:cs="Arial"/>
          <w:sz w:val="24"/>
          <w:szCs w:val="24"/>
        </w:rPr>
        <w:t xml:space="preserve"> de </w:t>
      </w:r>
      <w:proofErr w:type="gramStart"/>
      <w:r w:rsidRPr="00016596">
        <w:rPr>
          <w:rFonts w:ascii="Arial" w:hAnsi="Arial" w:cs="Arial"/>
          <w:sz w:val="24"/>
          <w:szCs w:val="24"/>
        </w:rPr>
        <w:t>2</w:t>
      </w:r>
      <w:r w:rsidR="00661834">
        <w:rPr>
          <w:rFonts w:ascii="Arial" w:hAnsi="Arial" w:cs="Arial"/>
          <w:sz w:val="24"/>
          <w:szCs w:val="24"/>
        </w:rPr>
        <w:t>021</w:t>
      </w:r>
      <w:proofErr w:type="gramEnd"/>
    </w:p>
    <w:p w:rsidR="0007323C" w:rsidRPr="00016596" w:rsidRDefault="0007323C" w:rsidP="00661834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07323C" w:rsidRPr="00016596" w:rsidRDefault="0007323C" w:rsidP="0007323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7323C" w:rsidRPr="00016596" w:rsidRDefault="00F54150" w:rsidP="0007323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16596">
        <w:rPr>
          <w:rFonts w:ascii="Arial" w:hAnsi="Arial" w:cs="Arial"/>
          <w:b/>
          <w:sz w:val="24"/>
          <w:szCs w:val="24"/>
        </w:rPr>
        <w:t>ELIEL MIRANDA</w:t>
      </w:r>
    </w:p>
    <w:p w:rsidR="0007323C" w:rsidRDefault="00F54150" w:rsidP="0007323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16596">
        <w:rPr>
          <w:rFonts w:ascii="Arial" w:hAnsi="Arial" w:cs="Arial"/>
          <w:b/>
          <w:sz w:val="24"/>
          <w:szCs w:val="24"/>
        </w:rPr>
        <w:t>-vereador-</w:t>
      </w:r>
    </w:p>
    <w:p w:rsidR="003B7E21" w:rsidRDefault="003B7E21" w:rsidP="003B7E2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3B7E21" w:rsidRDefault="003B7E21" w:rsidP="003B7E2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3B7E21" w:rsidRPr="00016596" w:rsidRDefault="00F54150" w:rsidP="003B7E2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CORÁ</w:t>
      </w:r>
    </w:p>
    <w:p w:rsidR="003B7E21" w:rsidRDefault="00F54150" w:rsidP="003B7E2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16596">
        <w:rPr>
          <w:rFonts w:ascii="Arial" w:hAnsi="Arial" w:cs="Arial"/>
          <w:b/>
          <w:sz w:val="24"/>
          <w:szCs w:val="24"/>
        </w:rPr>
        <w:t>-vereador-</w:t>
      </w:r>
    </w:p>
    <w:p w:rsidR="003B7E21" w:rsidRDefault="003B7E21" w:rsidP="0007323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436433" w:rsidRDefault="00436433" w:rsidP="00CD14EB">
      <w:pPr>
        <w:pStyle w:val="Contedodatabela"/>
        <w:spacing w:after="283"/>
        <w:jc w:val="both"/>
        <w:rPr>
          <w:rFonts w:ascii="Arial" w:hAnsi="Arial"/>
          <w:color w:val="000000"/>
        </w:rPr>
      </w:pPr>
    </w:p>
    <w:p w:rsidR="003B7E21" w:rsidRDefault="003B7E21" w:rsidP="00CD14EB">
      <w:pPr>
        <w:pStyle w:val="Contedodatabela"/>
        <w:spacing w:after="283"/>
        <w:jc w:val="both"/>
        <w:rPr>
          <w:rFonts w:ascii="Arial" w:hAnsi="Arial"/>
          <w:color w:val="000000"/>
        </w:rPr>
      </w:pPr>
    </w:p>
    <w:p w:rsidR="0007323C" w:rsidRDefault="00F54150" w:rsidP="0007323C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16596">
        <w:rPr>
          <w:rFonts w:ascii="Arial" w:hAnsi="Arial" w:cs="Arial"/>
          <w:b/>
          <w:sz w:val="24"/>
          <w:szCs w:val="24"/>
          <w:u w:val="single"/>
        </w:rPr>
        <w:lastRenderedPageBreak/>
        <w:t>E</w:t>
      </w:r>
      <w:r w:rsidRPr="00016596">
        <w:rPr>
          <w:rFonts w:ascii="Arial" w:hAnsi="Arial" w:cs="Arial"/>
          <w:b/>
          <w:sz w:val="24"/>
          <w:szCs w:val="24"/>
          <w:u w:val="single"/>
        </w:rPr>
        <w:t>XPOSIÇÃO DE MOTIVOS</w:t>
      </w:r>
    </w:p>
    <w:p w:rsidR="005B6231" w:rsidRPr="005B6231" w:rsidRDefault="005B6231" w:rsidP="005B6231"/>
    <w:p w:rsidR="005B6231" w:rsidRDefault="006A2419" w:rsidP="00661834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presente propositura tem por finalidade declarar como serviço de atividade essencial as lojas de tecidos, vez que o ramo fornece material para a confecção de máscaras, utilizadas como barreira na propagação do coronavírus – COVID-19</w:t>
      </w:r>
      <w:r w:rsidR="00436433">
        <w:rPr>
          <w:rFonts w:ascii="Arial" w:hAnsi="Arial" w:cs="Arial"/>
          <w:sz w:val="24"/>
          <w:szCs w:val="24"/>
        </w:rPr>
        <w:t xml:space="preserve">. </w:t>
      </w:r>
    </w:p>
    <w:p w:rsidR="0007323C" w:rsidRPr="0007323C" w:rsidRDefault="0007323C" w:rsidP="00661834">
      <w:pPr>
        <w:tabs>
          <w:tab w:val="left" w:pos="1418"/>
        </w:tabs>
        <w:ind w:firstLine="1440"/>
        <w:jc w:val="both"/>
        <w:rPr>
          <w:rFonts w:ascii="Arial" w:hAnsi="Arial" w:cs="Arial"/>
          <w:sz w:val="24"/>
          <w:szCs w:val="24"/>
        </w:rPr>
      </w:pPr>
    </w:p>
    <w:p w:rsidR="005B6231" w:rsidRDefault="00F54150" w:rsidP="00661834">
      <w:pPr>
        <w:tabs>
          <w:tab w:val="left" w:pos="1418"/>
        </w:tabs>
        <w:ind w:firstLine="1440"/>
        <w:jc w:val="both"/>
        <w:rPr>
          <w:rFonts w:ascii="Arial" w:hAnsi="Arial" w:cs="Arial"/>
          <w:sz w:val="24"/>
          <w:szCs w:val="24"/>
        </w:rPr>
      </w:pPr>
      <w:r w:rsidRPr="0007323C">
        <w:t xml:space="preserve">  </w:t>
      </w:r>
      <w:r w:rsidR="00244426">
        <w:rPr>
          <w:rFonts w:ascii="Arial" w:hAnsi="Arial" w:cs="Arial"/>
          <w:sz w:val="24"/>
          <w:szCs w:val="24"/>
        </w:rPr>
        <w:t>Como medida preventiva ao contágio do novo coronavírus, causador da COVID-19, foi recomendado o uso de máscaras protetoras para aquelas pessoas que, por algum motivo, precisam ir ás ruas. A medida foi adotada diante do aumento de número de casos confirmados em nossa cidade e do aumento da mortalidade, o que se estende a todo o Estado diante da situação alarmante a qual estamos vivendo</w:t>
      </w:r>
      <w:r w:rsidRPr="0007323C">
        <w:rPr>
          <w:rFonts w:ascii="Arial" w:hAnsi="Arial" w:cs="Arial"/>
          <w:sz w:val="24"/>
          <w:szCs w:val="24"/>
        </w:rPr>
        <w:t xml:space="preserve">. </w:t>
      </w:r>
    </w:p>
    <w:p w:rsidR="0007323C" w:rsidRPr="0007323C" w:rsidRDefault="0007323C" w:rsidP="00661834">
      <w:pPr>
        <w:tabs>
          <w:tab w:val="left" w:pos="1418"/>
        </w:tabs>
        <w:ind w:firstLine="1440"/>
        <w:jc w:val="both"/>
        <w:rPr>
          <w:rFonts w:ascii="Arial" w:hAnsi="Arial" w:cs="Arial"/>
          <w:sz w:val="24"/>
          <w:szCs w:val="24"/>
        </w:rPr>
      </w:pPr>
    </w:p>
    <w:p w:rsidR="005B6231" w:rsidRDefault="00F54150" w:rsidP="00661834">
      <w:pPr>
        <w:tabs>
          <w:tab w:val="left" w:pos="1418"/>
        </w:tabs>
        <w:ind w:firstLine="1440"/>
        <w:jc w:val="both"/>
        <w:rPr>
          <w:rFonts w:ascii="Arial" w:hAnsi="Arial" w:cs="Arial"/>
          <w:sz w:val="24"/>
          <w:szCs w:val="24"/>
        </w:rPr>
      </w:pPr>
      <w:r w:rsidRPr="0007323C">
        <w:t xml:space="preserve">  </w:t>
      </w:r>
      <w:r w:rsidR="00244426">
        <w:rPr>
          <w:rFonts w:ascii="Arial" w:hAnsi="Arial" w:cs="Arial"/>
          <w:sz w:val="24"/>
          <w:szCs w:val="24"/>
        </w:rPr>
        <w:t>Sabe-se que existe escassez no mercado de máscaras descartáveis para atender toda a população, portanto as máscaras de tecido são uma alternativa segura de acordo</w:t>
      </w:r>
      <w:r w:rsidR="002156FF">
        <w:rPr>
          <w:rFonts w:ascii="Arial" w:hAnsi="Arial" w:cs="Arial"/>
          <w:sz w:val="24"/>
          <w:szCs w:val="24"/>
        </w:rPr>
        <w:t xml:space="preserve"> com as normas estabelecidas pela normativa do Ministério da Saúde - MS</w:t>
      </w:r>
      <w:r w:rsidRPr="0007323C">
        <w:rPr>
          <w:rFonts w:ascii="Arial" w:hAnsi="Arial" w:cs="Arial"/>
          <w:sz w:val="24"/>
          <w:szCs w:val="24"/>
        </w:rPr>
        <w:t xml:space="preserve">. </w:t>
      </w:r>
    </w:p>
    <w:p w:rsidR="0007323C" w:rsidRPr="0007323C" w:rsidRDefault="0007323C" w:rsidP="00661834">
      <w:pPr>
        <w:tabs>
          <w:tab w:val="left" w:pos="1418"/>
        </w:tabs>
        <w:ind w:firstLine="1440"/>
        <w:jc w:val="both"/>
        <w:rPr>
          <w:rFonts w:ascii="Arial" w:hAnsi="Arial" w:cs="Arial"/>
          <w:sz w:val="24"/>
          <w:szCs w:val="24"/>
        </w:rPr>
      </w:pPr>
    </w:p>
    <w:p w:rsidR="005B6231" w:rsidRDefault="00F54150" w:rsidP="00661834">
      <w:pPr>
        <w:tabs>
          <w:tab w:val="left" w:pos="1418"/>
        </w:tabs>
        <w:ind w:firstLine="1440"/>
        <w:jc w:val="both"/>
      </w:pPr>
      <w:r w:rsidRPr="0007323C">
        <w:t xml:space="preserve">  </w:t>
      </w:r>
      <w:r w:rsidR="002156FF">
        <w:rPr>
          <w:rFonts w:ascii="Arial" w:hAnsi="Arial" w:cs="Arial"/>
          <w:sz w:val="24"/>
          <w:szCs w:val="24"/>
        </w:rPr>
        <w:t>Pois as máscaras caseiras, de acordo com o MS, impedem a disseminação de gotículas expelidas pelo nariz</w:t>
      </w:r>
      <w:r w:rsidR="00D47AC1">
        <w:rPr>
          <w:rFonts w:ascii="Arial" w:hAnsi="Arial" w:cs="Arial"/>
          <w:sz w:val="24"/>
          <w:szCs w:val="24"/>
        </w:rPr>
        <w:t xml:space="preserve"> </w:t>
      </w:r>
      <w:r w:rsidR="002156FF">
        <w:rPr>
          <w:rFonts w:ascii="Arial" w:hAnsi="Arial" w:cs="Arial"/>
          <w:sz w:val="24"/>
          <w:szCs w:val="24"/>
        </w:rPr>
        <w:t>boca do usuário, garantindo uma barreira física que vem auxiliando no combate á doença</w:t>
      </w:r>
      <w:r w:rsidRPr="0007323C">
        <w:rPr>
          <w:rFonts w:ascii="Arial" w:hAnsi="Arial" w:cs="Arial"/>
          <w:sz w:val="24"/>
          <w:szCs w:val="24"/>
        </w:rPr>
        <w:t>.</w:t>
      </w:r>
      <w:r w:rsidRPr="0007323C">
        <w:t xml:space="preserve"> </w:t>
      </w:r>
    </w:p>
    <w:p w:rsidR="0007323C" w:rsidRPr="0007323C" w:rsidRDefault="0007323C" w:rsidP="00661834">
      <w:pPr>
        <w:tabs>
          <w:tab w:val="left" w:pos="1418"/>
        </w:tabs>
        <w:ind w:firstLine="1440"/>
        <w:jc w:val="both"/>
      </w:pPr>
    </w:p>
    <w:p w:rsidR="000213B2" w:rsidRDefault="00F54150" w:rsidP="00661834">
      <w:pPr>
        <w:tabs>
          <w:tab w:val="left" w:pos="1418"/>
        </w:tabs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Percebe-se, portanto, a importância de ser considerada atividade essencial o funcionamento das </w:t>
      </w:r>
      <w:r>
        <w:rPr>
          <w:rFonts w:ascii="Arial" w:hAnsi="Arial" w:cs="Arial"/>
          <w:sz w:val="24"/>
          <w:szCs w:val="24"/>
        </w:rPr>
        <w:t>lojas de tecidos para atender a demanda que poderá conter a propagação da doença que vem ceifando tantas vidas em nosso município.</w:t>
      </w:r>
      <w:r w:rsidR="000B46F9">
        <w:rPr>
          <w:rFonts w:ascii="Arial" w:hAnsi="Arial" w:cs="Arial"/>
          <w:sz w:val="24"/>
          <w:szCs w:val="24"/>
        </w:rPr>
        <w:t xml:space="preserve"> O</w:t>
      </w:r>
      <w:r>
        <w:rPr>
          <w:rFonts w:ascii="Arial" w:hAnsi="Arial" w:cs="Arial"/>
          <w:sz w:val="24"/>
          <w:szCs w:val="24"/>
        </w:rPr>
        <w:t xml:space="preserve"> presente Projeto de Lei visa garantir à população o acesso á proteção.</w:t>
      </w:r>
    </w:p>
    <w:p w:rsidR="005B6231" w:rsidRDefault="00F54150" w:rsidP="00661834">
      <w:pPr>
        <w:tabs>
          <w:tab w:val="left" w:pos="1418"/>
        </w:tabs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Desta forma, pela relevância do tema para a sociedade e da necessidade imperiosa ante as calamidades públicas que acometem nosso município, conto com o apoio dos nobres pares para a aprovação desta propositura. </w:t>
      </w:r>
      <w:r w:rsidRPr="0007323C">
        <w:rPr>
          <w:rFonts w:ascii="Arial" w:hAnsi="Arial" w:cs="Arial"/>
          <w:sz w:val="24"/>
          <w:szCs w:val="24"/>
        </w:rPr>
        <w:t xml:space="preserve"> </w:t>
      </w:r>
    </w:p>
    <w:p w:rsidR="00436433" w:rsidRDefault="00436433" w:rsidP="00661834">
      <w:pPr>
        <w:tabs>
          <w:tab w:val="left" w:pos="1418"/>
        </w:tabs>
        <w:ind w:firstLine="1440"/>
        <w:jc w:val="both"/>
        <w:rPr>
          <w:rFonts w:ascii="Arial" w:hAnsi="Arial" w:cs="Arial"/>
          <w:sz w:val="24"/>
          <w:szCs w:val="24"/>
        </w:rPr>
      </w:pPr>
    </w:p>
    <w:p w:rsidR="005B6231" w:rsidRPr="0007323C" w:rsidRDefault="005B6231" w:rsidP="00661834"/>
    <w:p w:rsidR="0007323C" w:rsidRPr="00016596" w:rsidRDefault="00F54150" w:rsidP="00661834">
      <w:pPr>
        <w:jc w:val="center"/>
        <w:rPr>
          <w:rFonts w:ascii="Arial" w:hAnsi="Arial" w:cs="Arial"/>
          <w:sz w:val="24"/>
          <w:szCs w:val="24"/>
        </w:rPr>
      </w:pPr>
      <w:r w:rsidRPr="0001659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213B2">
        <w:rPr>
          <w:rFonts w:ascii="Arial" w:hAnsi="Arial" w:cs="Arial"/>
          <w:sz w:val="24"/>
          <w:szCs w:val="24"/>
        </w:rPr>
        <w:t>1</w:t>
      </w:r>
      <w:r w:rsidR="00661834">
        <w:rPr>
          <w:rFonts w:ascii="Arial" w:hAnsi="Arial" w:cs="Arial"/>
          <w:sz w:val="24"/>
          <w:szCs w:val="24"/>
        </w:rPr>
        <w:t>2</w:t>
      </w:r>
      <w:r w:rsidRPr="00016596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março</w:t>
      </w:r>
      <w:r w:rsidRPr="00016596">
        <w:rPr>
          <w:rFonts w:ascii="Arial" w:hAnsi="Arial" w:cs="Arial"/>
          <w:sz w:val="24"/>
          <w:szCs w:val="24"/>
        </w:rPr>
        <w:t xml:space="preserve"> de 2</w:t>
      </w:r>
      <w:bookmarkStart w:id="0" w:name="_GoBack"/>
      <w:bookmarkEnd w:id="0"/>
      <w:r w:rsidRPr="00016596">
        <w:rPr>
          <w:rFonts w:ascii="Arial" w:hAnsi="Arial" w:cs="Arial"/>
          <w:sz w:val="24"/>
          <w:szCs w:val="24"/>
        </w:rPr>
        <w:t>021.</w:t>
      </w:r>
    </w:p>
    <w:p w:rsidR="0007323C" w:rsidRDefault="0007323C" w:rsidP="00661834">
      <w:pPr>
        <w:jc w:val="both"/>
        <w:rPr>
          <w:rFonts w:ascii="Arial" w:hAnsi="Arial" w:cs="Arial"/>
          <w:sz w:val="24"/>
          <w:szCs w:val="24"/>
        </w:rPr>
      </w:pPr>
    </w:p>
    <w:p w:rsidR="00436433" w:rsidRDefault="00436433" w:rsidP="00661834">
      <w:pPr>
        <w:jc w:val="both"/>
        <w:rPr>
          <w:rFonts w:ascii="Arial" w:hAnsi="Arial" w:cs="Arial"/>
          <w:sz w:val="24"/>
          <w:szCs w:val="24"/>
        </w:rPr>
      </w:pPr>
    </w:p>
    <w:p w:rsidR="00436433" w:rsidRPr="00016596" w:rsidRDefault="00436433" w:rsidP="00661834">
      <w:pPr>
        <w:jc w:val="both"/>
        <w:rPr>
          <w:rFonts w:ascii="Arial" w:hAnsi="Arial" w:cs="Arial"/>
          <w:sz w:val="24"/>
          <w:szCs w:val="24"/>
        </w:rPr>
      </w:pPr>
    </w:p>
    <w:p w:rsidR="0007323C" w:rsidRPr="00016596" w:rsidRDefault="00F54150" w:rsidP="00661834">
      <w:pPr>
        <w:jc w:val="center"/>
        <w:rPr>
          <w:rFonts w:ascii="Arial" w:hAnsi="Arial" w:cs="Arial"/>
          <w:b/>
          <w:sz w:val="24"/>
          <w:szCs w:val="24"/>
        </w:rPr>
      </w:pPr>
      <w:r w:rsidRPr="00016596">
        <w:rPr>
          <w:rFonts w:ascii="Arial" w:hAnsi="Arial" w:cs="Arial"/>
          <w:b/>
          <w:sz w:val="24"/>
          <w:szCs w:val="24"/>
        </w:rPr>
        <w:t>ELIEL MIRANDA</w:t>
      </w:r>
    </w:p>
    <w:p w:rsidR="005B6231" w:rsidRDefault="00F54150" w:rsidP="00661834">
      <w:pPr>
        <w:jc w:val="center"/>
        <w:rPr>
          <w:rFonts w:ascii="Arial" w:hAnsi="Arial" w:cs="Arial"/>
          <w:b/>
          <w:sz w:val="24"/>
          <w:szCs w:val="24"/>
        </w:rPr>
      </w:pPr>
      <w:r w:rsidRPr="00016596">
        <w:rPr>
          <w:rFonts w:ascii="Arial" w:hAnsi="Arial" w:cs="Arial"/>
          <w:b/>
          <w:sz w:val="24"/>
          <w:szCs w:val="24"/>
        </w:rPr>
        <w:t>-vereador-</w:t>
      </w:r>
    </w:p>
    <w:p w:rsidR="003B7E21" w:rsidRDefault="003B7E21" w:rsidP="00661834">
      <w:pPr>
        <w:jc w:val="center"/>
        <w:rPr>
          <w:rFonts w:ascii="Arial" w:hAnsi="Arial" w:cs="Arial"/>
          <w:b/>
          <w:sz w:val="24"/>
          <w:szCs w:val="24"/>
        </w:rPr>
      </w:pPr>
    </w:p>
    <w:p w:rsidR="003B7E21" w:rsidRDefault="003B7E21" w:rsidP="00661834">
      <w:pPr>
        <w:jc w:val="center"/>
        <w:rPr>
          <w:rFonts w:ascii="Arial" w:hAnsi="Arial" w:cs="Arial"/>
          <w:b/>
          <w:sz w:val="24"/>
          <w:szCs w:val="24"/>
        </w:rPr>
      </w:pPr>
    </w:p>
    <w:p w:rsidR="003B7E21" w:rsidRPr="00016596" w:rsidRDefault="00F54150" w:rsidP="0066183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CORÁ</w:t>
      </w:r>
    </w:p>
    <w:p w:rsidR="003B7E21" w:rsidRDefault="00F54150" w:rsidP="00661834">
      <w:pPr>
        <w:jc w:val="center"/>
        <w:rPr>
          <w:rFonts w:ascii="Arial" w:hAnsi="Arial" w:cs="Arial"/>
          <w:b/>
          <w:sz w:val="24"/>
          <w:szCs w:val="24"/>
        </w:rPr>
      </w:pPr>
      <w:r w:rsidRPr="00016596">
        <w:rPr>
          <w:rFonts w:ascii="Arial" w:hAnsi="Arial" w:cs="Arial"/>
          <w:b/>
          <w:sz w:val="24"/>
          <w:szCs w:val="24"/>
        </w:rPr>
        <w:t>-vereador-</w:t>
      </w:r>
    </w:p>
    <w:p w:rsidR="00436433" w:rsidRDefault="00436433" w:rsidP="0007323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sectPr w:rsidR="00436433" w:rsidSect="0007323C">
      <w:headerReference w:type="default" r:id="rId8"/>
      <w:pgSz w:w="11907" w:h="16840" w:code="9"/>
      <w:pgMar w:top="2552" w:right="1701" w:bottom="141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150" w:rsidRDefault="00F54150">
      <w:r>
        <w:separator/>
      </w:r>
    </w:p>
  </w:endnote>
  <w:endnote w:type="continuationSeparator" w:id="0">
    <w:p w:rsidR="00F54150" w:rsidRDefault="00F54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150" w:rsidRDefault="00F54150">
      <w:r>
        <w:separator/>
      </w:r>
    </w:p>
  </w:footnote>
  <w:footnote w:type="continuationSeparator" w:id="0">
    <w:p w:rsidR="00F54150" w:rsidRDefault="00F541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5415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3449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3449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F54150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F54150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3449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3449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5415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65839121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97426974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32670033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C130C"/>
    <w:multiLevelType w:val="hybridMultilevel"/>
    <w:tmpl w:val="AF9EE0FC"/>
    <w:lvl w:ilvl="0" w:tplc="C4D0D92A">
      <w:start w:val="1"/>
      <w:numFmt w:val="decimal"/>
      <w:lvlText w:val="%1."/>
      <w:lvlJc w:val="left"/>
      <w:pPr>
        <w:ind w:left="720" w:hanging="360"/>
      </w:pPr>
    </w:lvl>
    <w:lvl w:ilvl="1" w:tplc="B82ABE16" w:tentative="1">
      <w:start w:val="1"/>
      <w:numFmt w:val="lowerLetter"/>
      <w:lvlText w:val="%2."/>
      <w:lvlJc w:val="left"/>
      <w:pPr>
        <w:ind w:left="1440" w:hanging="360"/>
      </w:pPr>
    </w:lvl>
    <w:lvl w:ilvl="2" w:tplc="0D5CD3EE" w:tentative="1">
      <w:start w:val="1"/>
      <w:numFmt w:val="lowerRoman"/>
      <w:lvlText w:val="%3."/>
      <w:lvlJc w:val="right"/>
      <w:pPr>
        <w:ind w:left="2160" w:hanging="180"/>
      </w:pPr>
    </w:lvl>
    <w:lvl w:ilvl="3" w:tplc="01C8CACE" w:tentative="1">
      <w:start w:val="1"/>
      <w:numFmt w:val="decimal"/>
      <w:lvlText w:val="%4."/>
      <w:lvlJc w:val="left"/>
      <w:pPr>
        <w:ind w:left="2880" w:hanging="360"/>
      </w:pPr>
    </w:lvl>
    <w:lvl w:ilvl="4" w:tplc="CB3A1438" w:tentative="1">
      <w:start w:val="1"/>
      <w:numFmt w:val="lowerLetter"/>
      <w:lvlText w:val="%5."/>
      <w:lvlJc w:val="left"/>
      <w:pPr>
        <w:ind w:left="3600" w:hanging="360"/>
      </w:pPr>
    </w:lvl>
    <w:lvl w:ilvl="5" w:tplc="0826F0DC" w:tentative="1">
      <w:start w:val="1"/>
      <w:numFmt w:val="lowerRoman"/>
      <w:lvlText w:val="%6."/>
      <w:lvlJc w:val="right"/>
      <w:pPr>
        <w:ind w:left="4320" w:hanging="180"/>
      </w:pPr>
    </w:lvl>
    <w:lvl w:ilvl="6" w:tplc="E4ECC446" w:tentative="1">
      <w:start w:val="1"/>
      <w:numFmt w:val="decimal"/>
      <w:lvlText w:val="%7."/>
      <w:lvlJc w:val="left"/>
      <w:pPr>
        <w:ind w:left="5040" w:hanging="360"/>
      </w:pPr>
    </w:lvl>
    <w:lvl w:ilvl="7" w:tplc="22CC5FD6" w:tentative="1">
      <w:start w:val="1"/>
      <w:numFmt w:val="lowerLetter"/>
      <w:lvlText w:val="%8."/>
      <w:lvlJc w:val="left"/>
      <w:pPr>
        <w:ind w:left="5760" w:hanging="360"/>
      </w:pPr>
    </w:lvl>
    <w:lvl w:ilvl="8" w:tplc="0A3848C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B46"/>
    <w:rsid w:val="000006A8"/>
    <w:rsid w:val="00015B0B"/>
    <w:rsid w:val="00016596"/>
    <w:rsid w:val="00017A84"/>
    <w:rsid w:val="000213B2"/>
    <w:rsid w:val="0007323C"/>
    <w:rsid w:val="00092CF8"/>
    <w:rsid w:val="000A3806"/>
    <w:rsid w:val="000B46F9"/>
    <w:rsid w:val="001122CD"/>
    <w:rsid w:val="00151F26"/>
    <w:rsid w:val="00165DF4"/>
    <w:rsid w:val="00171981"/>
    <w:rsid w:val="00177B46"/>
    <w:rsid w:val="001A7EB9"/>
    <w:rsid w:val="001B478A"/>
    <w:rsid w:val="001B6849"/>
    <w:rsid w:val="001D1394"/>
    <w:rsid w:val="001E79CF"/>
    <w:rsid w:val="002156FF"/>
    <w:rsid w:val="00244426"/>
    <w:rsid w:val="00246171"/>
    <w:rsid w:val="00280063"/>
    <w:rsid w:val="00282FE8"/>
    <w:rsid w:val="00294B83"/>
    <w:rsid w:val="002C6732"/>
    <w:rsid w:val="0033648A"/>
    <w:rsid w:val="00373483"/>
    <w:rsid w:val="00374456"/>
    <w:rsid w:val="003B7E21"/>
    <w:rsid w:val="003D3AA8"/>
    <w:rsid w:val="003D4860"/>
    <w:rsid w:val="003E60B5"/>
    <w:rsid w:val="00401A11"/>
    <w:rsid w:val="00411541"/>
    <w:rsid w:val="00414B46"/>
    <w:rsid w:val="00436433"/>
    <w:rsid w:val="00454EAC"/>
    <w:rsid w:val="0049057E"/>
    <w:rsid w:val="004B57DB"/>
    <w:rsid w:val="004C67DE"/>
    <w:rsid w:val="004D2CD5"/>
    <w:rsid w:val="005B6231"/>
    <w:rsid w:val="005C059C"/>
    <w:rsid w:val="005F1601"/>
    <w:rsid w:val="00661834"/>
    <w:rsid w:val="006A2419"/>
    <w:rsid w:val="006B64E9"/>
    <w:rsid w:val="006E52FA"/>
    <w:rsid w:val="00705ABB"/>
    <w:rsid w:val="0077514C"/>
    <w:rsid w:val="00775F22"/>
    <w:rsid w:val="007E1EA6"/>
    <w:rsid w:val="007F2C97"/>
    <w:rsid w:val="008A26C9"/>
    <w:rsid w:val="008B427A"/>
    <w:rsid w:val="008C0A27"/>
    <w:rsid w:val="00927F49"/>
    <w:rsid w:val="00991F06"/>
    <w:rsid w:val="009D1CB4"/>
    <w:rsid w:val="009E0B79"/>
    <w:rsid w:val="009E7FC3"/>
    <w:rsid w:val="009F0029"/>
    <w:rsid w:val="009F196D"/>
    <w:rsid w:val="009F53D3"/>
    <w:rsid w:val="00A13D56"/>
    <w:rsid w:val="00A45096"/>
    <w:rsid w:val="00A50676"/>
    <w:rsid w:val="00A61A54"/>
    <w:rsid w:val="00A71CAF"/>
    <w:rsid w:val="00A9035B"/>
    <w:rsid w:val="00AA79E8"/>
    <w:rsid w:val="00AE702A"/>
    <w:rsid w:val="00C10BC7"/>
    <w:rsid w:val="00C11C5E"/>
    <w:rsid w:val="00C641BA"/>
    <w:rsid w:val="00C87EFC"/>
    <w:rsid w:val="00CC5868"/>
    <w:rsid w:val="00CC671A"/>
    <w:rsid w:val="00CD14EB"/>
    <w:rsid w:val="00CD613B"/>
    <w:rsid w:val="00CE55F5"/>
    <w:rsid w:val="00CF7F49"/>
    <w:rsid w:val="00D26CB3"/>
    <w:rsid w:val="00D37B1B"/>
    <w:rsid w:val="00D47AC1"/>
    <w:rsid w:val="00DB6968"/>
    <w:rsid w:val="00DE6295"/>
    <w:rsid w:val="00DF4A63"/>
    <w:rsid w:val="00E2476C"/>
    <w:rsid w:val="00E31BB5"/>
    <w:rsid w:val="00E429BD"/>
    <w:rsid w:val="00E61FF7"/>
    <w:rsid w:val="00E903BB"/>
    <w:rsid w:val="00EA575D"/>
    <w:rsid w:val="00EB6BF9"/>
    <w:rsid w:val="00EB7C26"/>
    <w:rsid w:val="00EB7D7D"/>
    <w:rsid w:val="00ED121B"/>
    <w:rsid w:val="00EE7983"/>
    <w:rsid w:val="00F016AD"/>
    <w:rsid w:val="00F16623"/>
    <w:rsid w:val="00F54150"/>
    <w:rsid w:val="00F5795D"/>
    <w:rsid w:val="00F67957"/>
    <w:rsid w:val="00F748C8"/>
    <w:rsid w:val="00FA0459"/>
    <w:rsid w:val="00FC1CD4"/>
    <w:rsid w:val="00FD5CE1"/>
    <w:rsid w:val="00FE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Corpodetexto"/>
    <w:link w:val="Ttulo3Char"/>
    <w:qFormat/>
    <w:rsid w:val="00F5795D"/>
    <w:pPr>
      <w:keepNext/>
      <w:widowControl w:val="0"/>
      <w:suppressAutoHyphens/>
      <w:spacing w:before="140" w:after="120"/>
      <w:outlineLvl w:val="2"/>
    </w:pPr>
    <w:rPr>
      <w:rFonts w:ascii="Liberation Serif" w:eastAsia="SimSun" w:hAnsi="Liberation Serif" w:cs="Arial"/>
      <w:b/>
      <w:bCs/>
      <w:kern w:val="1"/>
      <w:sz w:val="28"/>
      <w:szCs w:val="28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E2476C"/>
    <w:rPr>
      <w:rFonts w:ascii="Bookman Old Style" w:hAnsi="Bookman Old Style"/>
      <w:b/>
      <w:sz w:val="24"/>
      <w:szCs w:val="24"/>
      <w:u w:val="single"/>
    </w:rPr>
  </w:style>
  <w:style w:type="paragraph" w:customStyle="1" w:styleId="dou-paragraph">
    <w:name w:val="dou-paragraph"/>
    <w:basedOn w:val="Normal"/>
    <w:rsid w:val="001A7EB9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1A7EB9"/>
    <w:rPr>
      <w:color w:val="0000FF"/>
      <w:u w:val="single"/>
    </w:rPr>
  </w:style>
  <w:style w:type="paragraph" w:customStyle="1" w:styleId="Contedodatabela">
    <w:name w:val="Conteúdo da tabela"/>
    <w:basedOn w:val="Normal"/>
    <w:rsid w:val="00A45096"/>
    <w:pPr>
      <w:widowControl w:val="0"/>
      <w:suppressLineNumbers/>
      <w:suppressAutoHyphens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rsid w:val="00A4509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45096"/>
  </w:style>
  <w:style w:type="character" w:customStyle="1" w:styleId="Ttulo3Char">
    <w:name w:val="Título 3 Char"/>
    <w:basedOn w:val="Fontepargpadro"/>
    <w:link w:val="Ttulo3"/>
    <w:rsid w:val="00F5795D"/>
    <w:rPr>
      <w:rFonts w:ascii="Liberation Serif" w:eastAsia="SimSun" w:hAnsi="Liberation Serif" w:cs="Arial"/>
      <w:b/>
      <w:bCs/>
      <w:kern w:val="1"/>
      <w:sz w:val="28"/>
      <w:szCs w:val="28"/>
      <w:lang w:eastAsia="zh-CN" w:bidi="hi-IN"/>
    </w:rPr>
  </w:style>
  <w:style w:type="character" w:customStyle="1" w:styleId="Caracteresdenotaderodap">
    <w:name w:val="Caracteres de nota de rodapé"/>
    <w:rsid w:val="00DB6968"/>
  </w:style>
  <w:style w:type="character" w:styleId="Refdenotaderodap">
    <w:name w:val="footnote reference"/>
    <w:rsid w:val="00DB6968"/>
    <w:rPr>
      <w:vertAlign w:val="superscript"/>
    </w:rPr>
  </w:style>
  <w:style w:type="paragraph" w:styleId="Textodenotaderodap">
    <w:name w:val="footnote text"/>
    <w:basedOn w:val="Normal"/>
    <w:link w:val="TextodenotaderodapChar"/>
    <w:rsid w:val="00DB6968"/>
    <w:pPr>
      <w:widowControl w:val="0"/>
      <w:suppressLineNumbers/>
      <w:suppressAutoHyphens/>
      <w:ind w:left="339" w:hanging="339"/>
    </w:pPr>
    <w:rPr>
      <w:rFonts w:ascii="Liberation Serif" w:eastAsia="SimSun" w:hAnsi="Liberation Serif" w:cs="Arial"/>
      <w:kern w:val="1"/>
      <w:lang w:eastAsia="zh-CN" w:bidi="hi-IN"/>
    </w:rPr>
  </w:style>
  <w:style w:type="character" w:customStyle="1" w:styleId="TextodenotaderodapChar">
    <w:name w:val="Texto de nota de rodapé Char"/>
    <w:basedOn w:val="Fontepargpadro"/>
    <w:link w:val="Textodenotaderodap"/>
    <w:rsid w:val="00DB6968"/>
    <w:rPr>
      <w:rFonts w:ascii="Liberation Serif" w:eastAsia="SimSun" w:hAnsi="Liberation Serif" w:cs="Arial"/>
      <w:kern w:val="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Corpodetexto"/>
    <w:link w:val="Ttulo3Char"/>
    <w:qFormat/>
    <w:rsid w:val="00F5795D"/>
    <w:pPr>
      <w:keepNext/>
      <w:widowControl w:val="0"/>
      <w:suppressAutoHyphens/>
      <w:spacing w:before="140" w:after="120"/>
      <w:outlineLvl w:val="2"/>
    </w:pPr>
    <w:rPr>
      <w:rFonts w:ascii="Liberation Serif" w:eastAsia="SimSun" w:hAnsi="Liberation Serif" w:cs="Arial"/>
      <w:b/>
      <w:bCs/>
      <w:kern w:val="1"/>
      <w:sz w:val="28"/>
      <w:szCs w:val="28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E2476C"/>
    <w:rPr>
      <w:rFonts w:ascii="Bookman Old Style" w:hAnsi="Bookman Old Style"/>
      <w:b/>
      <w:sz w:val="24"/>
      <w:szCs w:val="24"/>
      <w:u w:val="single"/>
    </w:rPr>
  </w:style>
  <w:style w:type="paragraph" w:customStyle="1" w:styleId="dou-paragraph">
    <w:name w:val="dou-paragraph"/>
    <w:basedOn w:val="Normal"/>
    <w:rsid w:val="001A7EB9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1A7EB9"/>
    <w:rPr>
      <w:color w:val="0000FF"/>
      <w:u w:val="single"/>
    </w:rPr>
  </w:style>
  <w:style w:type="paragraph" w:customStyle="1" w:styleId="Contedodatabela">
    <w:name w:val="Conteúdo da tabela"/>
    <w:basedOn w:val="Normal"/>
    <w:rsid w:val="00A45096"/>
    <w:pPr>
      <w:widowControl w:val="0"/>
      <w:suppressLineNumbers/>
      <w:suppressAutoHyphens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rsid w:val="00A4509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45096"/>
  </w:style>
  <w:style w:type="character" w:customStyle="1" w:styleId="Ttulo3Char">
    <w:name w:val="Título 3 Char"/>
    <w:basedOn w:val="Fontepargpadro"/>
    <w:link w:val="Ttulo3"/>
    <w:rsid w:val="00F5795D"/>
    <w:rPr>
      <w:rFonts w:ascii="Liberation Serif" w:eastAsia="SimSun" w:hAnsi="Liberation Serif" w:cs="Arial"/>
      <w:b/>
      <w:bCs/>
      <w:kern w:val="1"/>
      <w:sz w:val="28"/>
      <w:szCs w:val="28"/>
      <w:lang w:eastAsia="zh-CN" w:bidi="hi-IN"/>
    </w:rPr>
  </w:style>
  <w:style w:type="character" w:customStyle="1" w:styleId="Caracteresdenotaderodap">
    <w:name w:val="Caracteres de nota de rodapé"/>
    <w:rsid w:val="00DB6968"/>
  </w:style>
  <w:style w:type="character" w:styleId="Refdenotaderodap">
    <w:name w:val="footnote reference"/>
    <w:rsid w:val="00DB6968"/>
    <w:rPr>
      <w:vertAlign w:val="superscript"/>
    </w:rPr>
  </w:style>
  <w:style w:type="paragraph" w:styleId="Textodenotaderodap">
    <w:name w:val="footnote text"/>
    <w:basedOn w:val="Normal"/>
    <w:link w:val="TextodenotaderodapChar"/>
    <w:rsid w:val="00DB6968"/>
    <w:pPr>
      <w:widowControl w:val="0"/>
      <w:suppressLineNumbers/>
      <w:suppressAutoHyphens/>
      <w:ind w:left="339" w:hanging="339"/>
    </w:pPr>
    <w:rPr>
      <w:rFonts w:ascii="Liberation Serif" w:eastAsia="SimSun" w:hAnsi="Liberation Serif" w:cs="Arial"/>
      <w:kern w:val="1"/>
      <w:lang w:eastAsia="zh-CN" w:bidi="hi-IN"/>
    </w:rPr>
  </w:style>
  <w:style w:type="character" w:customStyle="1" w:styleId="TextodenotaderodapChar">
    <w:name w:val="Texto de nota de rodapé Char"/>
    <w:basedOn w:val="Fontepargpadro"/>
    <w:link w:val="Textodenotaderodap"/>
    <w:rsid w:val="00DB6968"/>
    <w:rPr>
      <w:rFonts w:ascii="Liberation Serif" w:eastAsia="SimSun" w:hAnsi="Liberation Serif" w:cs="Ari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&#225;rio\Downloads\Projeto%20de%20Lei%20%20-%20Merenda%20para%20todos%20os%20profissionais%20da%20educ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Projeto de Lei  - Merenda para todos os profissionais da educação</Template>
  <TotalTime>46</TotalTime>
  <Pages>2</Pages>
  <Words>425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Henrique Macedo</cp:lastModifiedBy>
  <cp:revision>14</cp:revision>
  <cp:lastPrinted>2021-03-10T18:15:00Z</cp:lastPrinted>
  <dcterms:created xsi:type="dcterms:W3CDTF">2021-03-10T18:09:00Z</dcterms:created>
  <dcterms:modified xsi:type="dcterms:W3CDTF">2021-03-12T16:56:00Z</dcterms:modified>
</cp:coreProperties>
</file>