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452AB9" w:rsidP="00452AB9">
      <w:pPr>
        <w:pStyle w:val="Title"/>
        <w:spacing w:line="360" w:lineRule="auto"/>
        <w:rPr>
          <w:rFonts w:asciiTheme="minorHAnsi" w:hAnsiTheme="minorHAnsi" w:cstheme="minorHAnsi"/>
        </w:rPr>
      </w:pPr>
      <w:r w:rsidRPr="00452AB9">
        <w:rPr>
          <w:rFonts w:asciiTheme="minorHAnsi" w:hAnsiTheme="minorHAnsi" w:cstheme="minorHAnsi"/>
        </w:rPr>
        <w:t xml:space="preserve">REQUERIMENTO Nº </w:t>
      </w:r>
      <w:r w:rsidRPr="00452AB9">
        <w:rPr>
          <w:rFonts w:asciiTheme="minorHAnsi" w:hAnsiTheme="minorHAnsi" w:cstheme="minorHAnsi"/>
        </w:rPr>
        <w:t>232</w:t>
      </w:r>
      <w:r w:rsidRPr="00452AB9">
        <w:rPr>
          <w:rFonts w:asciiTheme="minorHAnsi" w:hAnsiTheme="minorHAnsi" w:cstheme="minorHAnsi"/>
        </w:rPr>
        <w:t>/</w:t>
      </w:r>
      <w:r w:rsidRPr="00452AB9">
        <w:rPr>
          <w:rFonts w:asciiTheme="minorHAnsi" w:hAnsiTheme="minorHAnsi" w:cstheme="minorHAnsi"/>
        </w:rPr>
        <w:t>2021</w:t>
      </w:r>
    </w:p>
    <w:p w:rsidR="00FF3852" w:rsidRPr="00452AB9" w:rsidP="00452A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52AB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FF3852" w:rsidRPr="00452AB9" w:rsidP="00452AB9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Requer informações acerca </w:t>
      </w:r>
      <w:r w:rsidR="00D776C3">
        <w:rPr>
          <w:rFonts w:asciiTheme="minorHAnsi" w:hAnsiTheme="minorHAnsi" w:cstheme="minorHAnsi"/>
          <w:sz w:val="24"/>
          <w:szCs w:val="24"/>
        </w:rPr>
        <w:t>do Portal da Transparência da Prefeitura de Santa Bárbara d´Oeste.</w:t>
      </w:r>
    </w:p>
    <w:p w:rsidR="00FF3852" w:rsidRPr="00452AB9" w:rsidP="00452AB9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Senhor Presidente,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FF3852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os Princípios que regem a Administração Pública, esta descritos no ar</w:t>
      </w:r>
      <w:r w:rsidR="00D776C3">
        <w:rPr>
          <w:rFonts w:ascii="Calibri" w:hAnsi="Calibri" w:cs="Calibri"/>
          <w:sz w:val="24"/>
          <w:szCs w:val="24"/>
        </w:rPr>
        <w:t>tigo 37 da Constituição Federal;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 transparência é um dever dos órgãos públicos e o cidadão tem d</w:t>
      </w:r>
      <w:r w:rsidR="00D776C3">
        <w:rPr>
          <w:rFonts w:ascii="Calibri" w:hAnsi="Calibri" w:cs="Calibri"/>
          <w:sz w:val="24"/>
          <w:szCs w:val="24"/>
        </w:rPr>
        <w:t>ireito ao acesso às informações;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cabe ao Poder Legislativo, dispor sobre as matérias de competência do Município, especialme</w:t>
      </w:r>
      <w:r w:rsidR="00D776C3">
        <w:rPr>
          <w:rFonts w:ascii="Calibri" w:hAnsi="Calibri" w:cs="Calibri"/>
          <w:sz w:val="24"/>
          <w:szCs w:val="24"/>
        </w:rPr>
        <w:t>nte assuntos de interesse local;</w:t>
      </w:r>
    </w:p>
    <w:p w:rsidR="00452AB9" w:rsidRPr="00452AB9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452AB9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a função de fiscalização dos atos do Poder Executivo, abrangendo os atos administrativos, </w:t>
      </w:r>
      <w:r w:rsidRPr="00E815C5">
        <w:rPr>
          <w:rFonts w:ascii="Calibri" w:hAnsi="Calibri" w:cs="Calibri"/>
          <w:sz w:val="24"/>
          <w:szCs w:val="24"/>
          <w:u w:val="single"/>
        </w:rPr>
        <w:t>de gestão</w:t>
      </w:r>
      <w:r w:rsidRPr="00452AB9">
        <w:rPr>
          <w:rFonts w:ascii="Calibri" w:hAnsi="Calibri" w:cs="Calibri"/>
          <w:sz w:val="24"/>
          <w:szCs w:val="24"/>
        </w:rPr>
        <w:t xml:space="preserve"> e fiscalização finance</w:t>
      </w:r>
      <w:r w:rsidR="00D776C3">
        <w:rPr>
          <w:rFonts w:ascii="Calibri" w:hAnsi="Calibri" w:cs="Calibri"/>
          <w:sz w:val="24"/>
          <w:szCs w:val="24"/>
        </w:rPr>
        <w:t>ira e orçamentária do município;</w:t>
      </w:r>
      <w:r w:rsidRPr="00452AB9">
        <w:rPr>
          <w:rFonts w:ascii="Calibri" w:hAnsi="Calibri" w:cs="Calibri"/>
          <w:sz w:val="24"/>
          <w:szCs w:val="24"/>
        </w:rPr>
        <w:t xml:space="preserve">                           </w:t>
      </w:r>
    </w:p>
    <w:p w:rsidR="00FF3852" w:rsidP="00452AB9">
      <w:pPr>
        <w:spacing w:line="360" w:lineRule="auto"/>
        <w:ind w:firstLine="1440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b/>
          <w:sz w:val="24"/>
          <w:szCs w:val="24"/>
        </w:rPr>
        <w:t>CONSIDERANDO</w:t>
      </w:r>
      <w:r w:rsidRPr="00452AB9">
        <w:rPr>
          <w:rFonts w:ascii="Calibri" w:hAnsi="Calibri" w:cs="Calibri"/>
          <w:sz w:val="24"/>
          <w:szCs w:val="24"/>
        </w:rPr>
        <w:t xml:space="preserve"> que além das votações, os vereadores também têm o poder e o dever de fiscalizar a administração, cuidando da aplicação dos recursos e observando o orçamento público.</w:t>
      </w:r>
    </w:p>
    <w:p w:rsidR="00E815C5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E815C5">
        <w:rPr>
          <w:rFonts w:asciiTheme="minorHAnsi" w:hAnsiTheme="minorHAnsi" w:cstheme="minorHAnsi"/>
          <w:b/>
          <w:sz w:val="24"/>
          <w:szCs w:val="24"/>
        </w:rPr>
        <w:t>REQUEIRO</w:t>
      </w:r>
      <w:r w:rsidRPr="00452AB9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452AB9">
        <w:rPr>
          <w:rFonts w:asciiTheme="minorHAnsi" w:hAnsiTheme="minorHAnsi" w:cstheme="minorHAnsi"/>
          <w:sz w:val="24"/>
          <w:szCs w:val="24"/>
        </w:rPr>
        <w:t>o Excelentíssimo</w:t>
      </w:r>
      <w:r w:rsidRPr="00452AB9">
        <w:rPr>
          <w:rFonts w:asciiTheme="minorHAnsi" w:hAnsiTheme="minorHAnsi" w:cstheme="minorHAnsi"/>
          <w:sz w:val="24"/>
          <w:szCs w:val="24"/>
        </w:rPr>
        <w:t xml:space="preserve"> Senhor Prefeito Municipal</w:t>
      </w:r>
      <w:r w:rsidR="000F44BD">
        <w:rPr>
          <w:rFonts w:asciiTheme="minorHAnsi" w:hAnsiTheme="minorHAnsi" w:cstheme="minorHAnsi"/>
          <w:sz w:val="24"/>
          <w:szCs w:val="24"/>
        </w:rPr>
        <w:t xml:space="preserve"> Rafael </w:t>
      </w:r>
      <w:r w:rsidR="000F44BD">
        <w:rPr>
          <w:rFonts w:asciiTheme="minorHAnsi" w:hAnsiTheme="minorHAnsi" w:cstheme="minorHAnsi"/>
          <w:sz w:val="24"/>
          <w:szCs w:val="24"/>
        </w:rPr>
        <w:t>Piovezan</w:t>
      </w:r>
      <w:r w:rsidRPr="00452AB9">
        <w:rPr>
          <w:rFonts w:asciiTheme="minorHAnsi" w:hAnsiTheme="minorHAnsi" w:cstheme="minorHAnsi"/>
          <w:sz w:val="24"/>
          <w:szCs w:val="24"/>
        </w:rPr>
        <w:t xml:space="preserve"> para que encaminhe a esta Casa de Leis as seguintes informações</w:t>
      </w:r>
      <w:r w:rsidRPr="00452AB9">
        <w:rPr>
          <w:rFonts w:asciiTheme="minorHAnsi" w:hAnsiTheme="minorHAnsi" w:cstheme="minorHAnsi"/>
          <w:bCs/>
          <w:sz w:val="24"/>
          <w:szCs w:val="24"/>
        </w:rPr>
        <w:t>:</w:t>
      </w:r>
      <w:r w:rsidRPr="00452AB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D776C3" w:rsidRPr="00452AB9" w:rsidP="00452AB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FF3852" w:rsidP="000F44BD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acesso deste parlamentar </w:t>
      </w:r>
      <w:r w:rsidR="000F44BD">
        <w:rPr>
          <w:rFonts w:asciiTheme="minorHAnsi" w:hAnsiTheme="minorHAnsi" w:cstheme="minorHAnsi"/>
          <w:sz w:val="24"/>
          <w:szCs w:val="24"/>
        </w:rPr>
        <w:t>ao Portal da Transparecia deste município</w:t>
      </w:r>
      <w:r>
        <w:rPr>
          <w:rFonts w:asciiTheme="minorHAnsi" w:hAnsiTheme="minorHAnsi" w:cstheme="minorHAnsi"/>
          <w:sz w:val="24"/>
          <w:szCs w:val="24"/>
        </w:rPr>
        <w:t>, pergunto</w:t>
      </w:r>
      <w:r w:rsidR="000F44BD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F44BD">
        <w:rPr>
          <w:rFonts w:asciiTheme="minorHAnsi" w:hAnsiTheme="minorHAnsi" w:cstheme="minorHAnsi"/>
          <w:sz w:val="24"/>
          <w:szCs w:val="24"/>
        </w:rPr>
        <w:t>a tabela onde mostra l</w:t>
      </w:r>
      <w:r w:rsidRPr="000F44BD" w:rsidR="000F44BD">
        <w:rPr>
          <w:rFonts w:asciiTheme="minorHAnsi" w:hAnsiTheme="minorHAnsi" w:cstheme="minorHAnsi"/>
          <w:sz w:val="24"/>
          <w:szCs w:val="24"/>
        </w:rPr>
        <w:t xml:space="preserve">ocal e horário de atendimento de médicos e odontólogos que ocupam cargos públicos vinculados ao Sistema Único </w:t>
      </w:r>
      <w:r w:rsidR="000F44BD">
        <w:rPr>
          <w:rFonts w:asciiTheme="minorHAnsi" w:hAnsiTheme="minorHAnsi" w:cstheme="minorHAnsi"/>
          <w:sz w:val="24"/>
          <w:szCs w:val="24"/>
        </w:rPr>
        <w:t>de Saúde, está atualizada</w:t>
      </w:r>
      <w:r w:rsidRPr="000F44BD" w:rsidR="00E815C5">
        <w:rPr>
          <w:rFonts w:asciiTheme="minorHAnsi" w:hAnsiTheme="minorHAnsi" w:cstheme="minorHAnsi"/>
          <w:sz w:val="24"/>
          <w:szCs w:val="24"/>
        </w:rPr>
        <w:t>?</w:t>
      </w:r>
    </w:p>
    <w:p w:rsidR="000F44BD" w:rsidRPr="000F44BD" w:rsidP="000F44BD">
      <w:pPr>
        <w:spacing w:line="360" w:lineRule="auto"/>
        <w:ind w:left="1800"/>
        <w:jc w:val="both"/>
        <w:rPr>
          <w:rFonts w:asciiTheme="minorHAnsi" w:hAnsiTheme="minorHAnsi" w:cstheme="minorHAnsi"/>
          <w:sz w:val="24"/>
          <w:szCs w:val="24"/>
        </w:rPr>
      </w:pPr>
    </w:p>
    <w:p w:rsid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E815C5">
        <w:rPr>
          <w:rFonts w:ascii="Calibri" w:hAnsi="Calibri" w:cs="Calibri"/>
          <w:sz w:val="24"/>
          <w:szCs w:val="24"/>
        </w:rPr>
        <w:t>Solicito</w:t>
      </w:r>
      <w:r w:rsidR="000F44BD">
        <w:rPr>
          <w:rFonts w:ascii="Calibri" w:hAnsi="Calibri" w:cs="Calibri"/>
          <w:sz w:val="24"/>
          <w:szCs w:val="24"/>
        </w:rPr>
        <w:t>, se assim desejar,</w:t>
      </w:r>
      <w:r w:rsidRPr="00E815C5">
        <w:rPr>
          <w:rFonts w:ascii="Calibri" w:hAnsi="Calibri" w:cs="Calibri"/>
          <w:sz w:val="24"/>
          <w:szCs w:val="24"/>
        </w:rPr>
        <w:t xml:space="preserve"> que as informações sejam fornecidas em formato digital, na forma PDF, conforme estabelece o artigo 11, parágrafo 5º da lei 12.527/2011, a serem remetidos para o e-mail:</w:t>
      </w:r>
      <w:r>
        <w:rPr>
          <w:rFonts w:ascii="Calibri" w:hAnsi="Calibri" w:cs="Calibri"/>
          <w:sz w:val="24"/>
          <w:szCs w:val="24"/>
        </w:rPr>
        <w:t xml:space="preserve"> </w:t>
      </w:r>
      <w:hyperlink r:id="rId4" w:history="1">
        <w:r w:rsidRPr="00A30F0D">
          <w:rPr>
            <w:rStyle w:val="Hyperlink"/>
            <w:rFonts w:ascii="Calibri" w:hAnsi="Calibri" w:cs="Calibri"/>
            <w:sz w:val="24"/>
            <w:szCs w:val="24"/>
          </w:rPr>
          <w:t>isacsorrillovereador@gmail.com</w:t>
        </w:r>
      </w:hyperlink>
      <w:r>
        <w:rPr>
          <w:rFonts w:ascii="Calibri" w:hAnsi="Calibri" w:cs="Calibri"/>
          <w:sz w:val="24"/>
          <w:szCs w:val="24"/>
        </w:rPr>
        <w:t xml:space="preserve">, </w:t>
      </w:r>
      <w:r w:rsidRPr="000F44BD">
        <w:rPr>
          <w:rFonts w:ascii="Calibri" w:hAnsi="Calibri" w:cs="Calibri"/>
          <w:b/>
          <w:sz w:val="24"/>
          <w:szCs w:val="24"/>
        </w:rPr>
        <w:t>baseado no Principio a Economicidade.</w:t>
      </w:r>
    </w:p>
    <w:p w:rsidR="000F44BD" w:rsidP="000F44BD">
      <w:pPr>
        <w:pStyle w:val="ListParagraph"/>
        <w:rPr>
          <w:rFonts w:ascii="Calibri" w:hAnsi="Calibri" w:cs="Calibri"/>
          <w:b/>
          <w:sz w:val="24"/>
          <w:szCs w:val="24"/>
        </w:rPr>
      </w:pPr>
    </w:p>
    <w:p w:rsidR="000F44BD" w:rsidRPr="000F44BD" w:rsidP="000F44BD">
      <w:pPr>
        <w:spacing w:line="360" w:lineRule="auto"/>
        <w:ind w:left="1800"/>
        <w:jc w:val="both"/>
        <w:rPr>
          <w:rFonts w:ascii="Calibri" w:hAnsi="Calibri" w:cs="Calibri"/>
          <w:b/>
          <w:sz w:val="24"/>
          <w:szCs w:val="24"/>
        </w:rPr>
      </w:pPr>
    </w:p>
    <w:p w:rsidR="00E815C5" w:rsidRPr="00E815C5" w:rsidP="00E815C5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E815C5">
        <w:rPr>
          <w:rFonts w:ascii="Calibri" w:hAnsi="Calibri" w:cs="Calibri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</w:t>
      </w:r>
      <w:r w:rsidRPr="000F44BD">
        <w:rPr>
          <w:rFonts w:ascii="Calibri" w:hAnsi="Calibri" w:cs="Calibri"/>
          <w:sz w:val="24"/>
          <w:szCs w:val="24"/>
          <w:u w:val="single"/>
        </w:rPr>
        <w:t>local, data e horário, em observância ao PRINCIPIO DA BOA FÉ em responder os requerimentos deste parlamentar</w:t>
      </w:r>
      <w:r w:rsidRPr="00E815C5">
        <w:rPr>
          <w:rFonts w:ascii="Calibri" w:hAnsi="Calibri" w:cs="Calibri"/>
          <w:sz w:val="24"/>
          <w:szCs w:val="24"/>
        </w:rPr>
        <w:t>.</w:t>
      </w:r>
    </w:p>
    <w:p w:rsidR="00FF3852" w:rsidRPr="00452AB9" w:rsidP="00452AB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45F3A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452AB9">
        <w:rPr>
          <w:rFonts w:asciiTheme="minorHAnsi" w:hAnsiTheme="minorHAnsi" w:cstheme="minorHAnsi"/>
          <w:sz w:val="24"/>
          <w:szCs w:val="24"/>
        </w:rPr>
        <w:t>Plen</w:t>
      </w:r>
      <w:r>
        <w:rPr>
          <w:rFonts w:asciiTheme="minorHAnsi" w:hAnsiTheme="minorHAnsi" w:cstheme="minorHAnsi"/>
          <w:sz w:val="24"/>
          <w:szCs w:val="24"/>
        </w:rPr>
        <w:t>ário “Dr. Tancredo Neves”, em</w:t>
      </w:r>
      <w:r w:rsidR="000F44BD">
        <w:rPr>
          <w:rFonts w:asciiTheme="minorHAnsi" w:hAnsiTheme="minorHAnsi" w:cstheme="minorHAnsi"/>
          <w:sz w:val="24"/>
          <w:szCs w:val="24"/>
        </w:rPr>
        <w:t xml:space="preserve"> 10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março</w:t>
      </w:r>
      <w:r w:rsidRPr="00452AB9">
        <w:rPr>
          <w:rFonts w:asciiTheme="minorHAnsi" w:hAnsiTheme="minorHAnsi" w:cstheme="minorHAnsi"/>
          <w:sz w:val="24"/>
          <w:szCs w:val="24"/>
        </w:rPr>
        <w:t xml:space="preserve"> de 2.0</w:t>
      </w:r>
      <w:r>
        <w:rPr>
          <w:rFonts w:asciiTheme="minorHAnsi" w:hAnsiTheme="minorHAnsi" w:cstheme="minorHAnsi"/>
          <w:sz w:val="24"/>
          <w:szCs w:val="24"/>
        </w:rPr>
        <w:t>21</w:t>
      </w:r>
      <w:r w:rsidRPr="00452AB9">
        <w:rPr>
          <w:rFonts w:asciiTheme="minorHAnsi" w:hAnsiTheme="minorHAnsi" w:cstheme="minorHAnsi"/>
          <w:sz w:val="24"/>
          <w:szCs w:val="24"/>
        </w:rPr>
        <w:t>.</w:t>
      </w:r>
    </w:p>
    <w:p w:rsidR="000F44BD" w:rsidP="00D45F3A">
      <w:pPr>
        <w:spacing w:line="360" w:lineRule="auto"/>
        <w:ind w:firstLine="1440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D45F3A" w:rsidP="00E815C5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FF3852" w:rsidRPr="00452AB9" w:rsidP="00D45F3A">
      <w:pPr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ISAC MOTORISTA</w:t>
      </w:r>
    </w:p>
    <w:p w:rsidR="00D45F3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4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990114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F3A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D45F3A">
        <w:rPr>
          <w:rFonts w:ascii="Calibri" w:hAnsi="Calibri" w:cs="Calibri"/>
          <w:sz w:val="24"/>
          <w:szCs w:val="24"/>
        </w:rPr>
        <w:t>-vereador-</w:t>
      </w: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7B483F" w:rsidP="00D45F3A">
      <w:pPr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p w:rsidR="003258AA" w:rsidP="00D45F3A">
      <w:pPr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199859</wp:posOffset>
                </wp:positionH>
                <wp:positionV relativeFrom="paragraph">
                  <wp:posOffset>2288539</wp:posOffset>
                </wp:positionV>
                <wp:extent cx="1805084" cy="1184661"/>
                <wp:effectExtent l="0" t="13653" r="29528" b="10477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805084" cy="118466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7" o:spid="_x0000_s1025" type="#_x0000_t13" style="width:142.15pt;height:93.3pt;margin-top:180.2pt;margin-left:15.75pt;mso-height-percent:0;mso-height-relative:margin;mso-width-percent:0;mso-width-relative:margin;mso-wrap-distance-bottom:0;mso-wrap-distance-left:9pt;mso-wrap-distance-right:9pt;mso-wrap-distance-top:0;mso-wrap-style:square;position:absolute;rotation:-90;visibility:visible;v-text-anchor:middle;z-index:251659264" adj="14512" fillcolor="#4f81bd" strokecolor="#243f60" strokeweight="2pt"/>
            </w:pict>
          </mc:Fallback>
        </mc:AlternateContent>
      </w:r>
      <w:r>
        <w:rPr>
          <w:noProof/>
        </w:rPr>
        <w:drawing>
          <wp:inline distT="0" distB="0" distL="0" distR="0">
            <wp:extent cx="5400675" cy="303642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44598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8AA" w:rsidRPr="003258AA" w:rsidP="003258AA">
      <w:pPr>
        <w:rPr>
          <w:rFonts w:asciiTheme="minorHAnsi" w:hAnsiTheme="minorHAnsi" w:cstheme="minorHAnsi"/>
          <w:sz w:val="24"/>
          <w:szCs w:val="24"/>
        </w:rPr>
      </w:pPr>
    </w:p>
    <w:p w:rsidR="003258AA" w:rsidP="003258AA">
      <w:pPr>
        <w:rPr>
          <w:rFonts w:asciiTheme="minorHAnsi" w:hAnsiTheme="minorHAnsi" w:cstheme="minorHAnsi"/>
          <w:sz w:val="24"/>
          <w:szCs w:val="24"/>
        </w:rPr>
      </w:pPr>
    </w:p>
    <w:p w:rsidR="007B483F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3258AA" w:rsidP="003258AA">
      <w:pPr>
        <w:tabs>
          <w:tab w:val="left" w:pos="2492"/>
        </w:tabs>
        <w:rPr>
          <w:rFonts w:asciiTheme="minorHAnsi" w:hAnsiTheme="minorHAnsi" w:cstheme="minorHAnsi"/>
          <w:sz w:val="24"/>
          <w:szCs w:val="24"/>
        </w:rPr>
      </w:pPr>
    </w:p>
    <w:p w:rsidR="003258AA" w:rsidRPr="003258AA" w:rsidP="003258AA">
      <w:pPr>
        <w:tabs>
          <w:tab w:val="left" w:pos="2492"/>
        </w:tabs>
        <w:rPr>
          <w:rFonts w:asciiTheme="minorHAnsi" w:hAnsiTheme="minorHAnsi" w:cstheme="minorHAnsi"/>
          <w:b/>
          <w:i/>
          <w:caps/>
          <w:color w:val="FF000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258AA">
        <w:rPr>
          <w:rFonts w:asciiTheme="minorHAnsi" w:hAnsiTheme="minorHAnsi" w:cstheme="minorHAnsi"/>
          <w:b/>
          <w:i/>
          <w:caps/>
          <w:color w:val="FF0000"/>
          <w:sz w:val="40"/>
          <w:szCs w:val="40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 rotWithShape="1"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Estas informações estão atualizadas?</w:t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9996204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849397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760304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071423"/>
    <w:multiLevelType w:val="hybridMultilevel"/>
    <w:tmpl w:val="BA5CCC4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F44BD"/>
    <w:rsid w:val="001B478A"/>
    <w:rsid w:val="001D1394"/>
    <w:rsid w:val="003258AA"/>
    <w:rsid w:val="0033648A"/>
    <w:rsid w:val="00373483"/>
    <w:rsid w:val="003D3AA8"/>
    <w:rsid w:val="00452AB9"/>
    <w:rsid w:val="00454EAC"/>
    <w:rsid w:val="0049057E"/>
    <w:rsid w:val="004B57DB"/>
    <w:rsid w:val="004C67DE"/>
    <w:rsid w:val="00705ABB"/>
    <w:rsid w:val="00794C4F"/>
    <w:rsid w:val="007B1241"/>
    <w:rsid w:val="007B483F"/>
    <w:rsid w:val="008D184C"/>
    <w:rsid w:val="009F196D"/>
    <w:rsid w:val="00A30F0D"/>
    <w:rsid w:val="00A71CAF"/>
    <w:rsid w:val="00A9035B"/>
    <w:rsid w:val="00AC1462"/>
    <w:rsid w:val="00AE702A"/>
    <w:rsid w:val="00CD613B"/>
    <w:rsid w:val="00CF7F49"/>
    <w:rsid w:val="00D26CB3"/>
    <w:rsid w:val="00D45F3A"/>
    <w:rsid w:val="00D776C3"/>
    <w:rsid w:val="00E44792"/>
    <w:rsid w:val="00E815C5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DefaultParagraphFont"/>
    <w:rsid w:val="00E815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isacsorrillovereador@gmail.com" TargetMode="Externa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5</cp:revision>
  <cp:lastPrinted>2013-01-24T12:50:00Z</cp:lastPrinted>
  <dcterms:created xsi:type="dcterms:W3CDTF">2021-03-10T17:41:00Z</dcterms:created>
  <dcterms:modified xsi:type="dcterms:W3CDTF">2021-03-10T17:53:00Z</dcterms:modified>
</cp:coreProperties>
</file>