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5BF97B98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1032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0D07514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6CC51F0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 w14:paraId="614519E6" w14:textId="2497AB7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8E2F68">
        <w:rPr>
          <w:rFonts w:ascii="Arial" w:hAnsi="Arial" w:cs="Arial"/>
          <w:sz w:val="24"/>
          <w:szCs w:val="24"/>
        </w:rPr>
        <w:t xml:space="preserve"> a realização de recapeamento da Avenida Interdistrital</w:t>
      </w:r>
      <w:r w:rsidR="0080245E">
        <w:rPr>
          <w:rFonts w:ascii="Arial" w:hAnsi="Arial" w:cs="Arial"/>
          <w:sz w:val="24"/>
          <w:szCs w:val="24"/>
        </w:rPr>
        <w:t>, Distrito Industrial, neste município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14:paraId="32FF873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0FF309B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79C8AF4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2F95C6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535A05E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3FA225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P="0080245E" w14:paraId="4A7CAF8B" w14:textId="77777777">
      <w:pPr>
        <w:jc w:val="both"/>
        <w:rPr>
          <w:rFonts w:ascii="Arial" w:hAnsi="Arial" w:cs="Arial"/>
          <w:sz w:val="24"/>
          <w:szCs w:val="24"/>
        </w:rPr>
      </w:pPr>
    </w:p>
    <w:p w:rsidR="0080245E" w:rsidRPr="00F75516" w:rsidP="0080245E" w14:paraId="5D51FF98" w14:textId="75C3F99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realização de recapeamento da Avenida Interdistrital, Distrito Industrial,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80245E" w:rsidRPr="00F75516" w:rsidP="0080245E" w14:paraId="2DC75E2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C673B6B" w14:textId="547318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14:paraId="0F5F3C2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392AA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C91F24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4607C9C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33D3F40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6544FD7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22BBB68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 w14:paraId="1656817C" w14:textId="4504D8E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Pr="00F75516">
        <w:rPr>
          <w:rFonts w:ascii="Arial" w:hAnsi="Arial" w:cs="Arial"/>
        </w:rPr>
        <w:t xml:space="preserve">a referida via pública, fato este que </w:t>
      </w:r>
      <w:r w:rsidR="0080245E">
        <w:rPr>
          <w:rFonts w:ascii="Arial" w:hAnsi="Arial" w:cs="Arial"/>
        </w:rPr>
        <w:t>necessita com certa urgência o recapeamento esta via</w:t>
      </w:r>
      <w:r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14:paraId="0FB232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423941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9976E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317F4949" w14:textId="67A48E9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245E">
        <w:rPr>
          <w:rFonts w:ascii="Arial" w:hAnsi="Arial" w:cs="Arial"/>
          <w:sz w:val="24"/>
          <w:szCs w:val="24"/>
        </w:rPr>
        <w:t>0</w:t>
      </w:r>
      <w:r w:rsidRPr="00F75516" w:rsidR="005E57D2">
        <w:rPr>
          <w:rFonts w:ascii="Arial" w:hAnsi="Arial" w:cs="Arial"/>
          <w:sz w:val="24"/>
          <w:szCs w:val="24"/>
        </w:rPr>
        <w:t>7</w:t>
      </w:r>
      <w:r w:rsidRPr="00F75516" w:rsidR="00F006C1">
        <w:rPr>
          <w:rFonts w:ascii="Arial" w:hAnsi="Arial" w:cs="Arial"/>
          <w:sz w:val="24"/>
          <w:szCs w:val="24"/>
        </w:rPr>
        <w:t xml:space="preserve"> de</w:t>
      </w:r>
      <w:r w:rsidR="0080245E">
        <w:rPr>
          <w:rFonts w:ascii="Arial" w:hAnsi="Arial" w:cs="Arial"/>
          <w:sz w:val="24"/>
          <w:szCs w:val="24"/>
        </w:rPr>
        <w:t xml:space="preserve"> Març</w:t>
      </w:r>
      <w:r w:rsidRPr="00F75516" w:rsidR="00F006C1">
        <w:rPr>
          <w:rFonts w:ascii="Arial" w:hAnsi="Arial" w:cs="Arial"/>
          <w:sz w:val="24"/>
          <w:szCs w:val="24"/>
        </w:rPr>
        <w:t xml:space="preserve">o de </w:t>
      </w:r>
      <w:r w:rsidR="0080245E">
        <w:rPr>
          <w:rFonts w:ascii="Arial" w:hAnsi="Arial" w:cs="Arial"/>
          <w:sz w:val="24"/>
          <w:szCs w:val="24"/>
        </w:rPr>
        <w:t>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14:paraId="7B2B311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4307025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7EF1AC6D" w14:textId="77777777">
      <w:pPr>
        <w:rPr>
          <w:rFonts w:ascii="Arial" w:hAnsi="Arial" w:cs="Arial"/>
          <w:sz w:val="24"/>
          <w:szCs w:val="24"/>
        </w:rPr>
      </w:pPr>
    </w:p>
    <w:p w:rsidR="00EB7D7D" w:rsidRPr="00F75516" w14:paraId="1870D63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 w14:paraId="3BD70FAA" w14:textId="5E2B58B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EB7D7D" w:rsidRPr="00F75516" w:rsidP="000A18C4" w14:paraId="4480C71F" w14:textId="2D6E73F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 w14:paraId="1B63CC5A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7DD385" w14:textId="1CF14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99BBDD0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6CDAA8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460386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82186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02A0046F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4122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0245E"/>
    <w:rsid w:val="008E2F68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21007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2021-03-08T02:58:00Z</dcterms:created>
  <dcterms:modified xsi:type="dcterms:W3CDTF">2021-03-08T02:58:00Z</dcterms:modified>
</cp:coreProperties>
</file>