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8A143A" w:rsidP="008A143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44F77" w:rsidP="002C79D5">
      <w:pPr>
        <w:ind w:left="4536"/>
        <w:jc w:val="both"/>
        <w:rPr>
          <w:rFonts w:ascii="Arial" w:hAnsi="Arial" w:cs="Arial"/>
          <w:sz w:val="24"/>
          <w:szCs w:val="24"/>
        </w:rPr>
      </w:pPr>
      <w:r w:rsidRPr="00B44F77">
        <w:rPr>
          <w:rFonts w:ascii="Arial" w:hAnsi="Arial" w:cs="Arial"/>
          <w:sz w:val="24"/>
          <w:szCs w:val="24"/>
        </w:rPr>
        <w:t xml:space="preserve">Manifesta APELO ao Excelentíssimo Senhor Prefeito Municipal </w:t>
      </w:r>
      <w:r w:rsidRPr="00B44F77" w:rsidR="00E71DF7">
        <w:rPr>
          <w:rFonts w:ascii="Arial" w:hAnsi="Arial" w:cs="Arial"/>
          <w:sz w:val="24"/>
          <w:szCs w:val="24"/>
        </w:rPr>
        <w:t xml:space="preserve">para </w:t>
      </w:r>
      <w:r w:rsidRPr="00B44F77" w:rsidR="00B44F77">
        <w:rPr>
          <w:rFonts w:ascii="Arial" w:hAnsi="Arial" w:cs="Arial"/>
          <w:sz w:val="24"/>
          <w:szCs w:val="24"/>
        </w:rPr>
        <w:t>auxiliar financeiramente os empresários municipais que são proprietários de academias ou congêneres, que fornecem atividades físicas para os barbarenses.</w:t>
      </w:r>
    </w:p>
    <w:p w:rsidR="00FF3852" w:rsidRPr="00B44F77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2FFD" w:rsidRP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713E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n</w:t>
      </w:r>
      <w:r w:rsidRPr="00E22FFD">
        <w:rPr>
          <w:rFonts w:ascii="Arial" w:hAnsi="Arial" w:cs="Arial"/>
          <w:sz w:val="24"/>
          <w:szCs w:val="24"/>
        </w:rPr>
        <w:t xml:space="preserve">unca se falou tanto em imunidade. Com a pandemia do coronavírus, a preocupação das pessoas em melhorar a </w:t>
      </w:r>
      <w:r w:rsidRPr="00E22FFD">
        <w:rPr>
          <w:rFonts w:ascii="Arial" w:hAnsi="Arial" w:cs="Arial"/>
          <w:sz w:val="24"/>
          <w:szCs w:val="24"/>
        </w:rPr>
        <w:t>performance</w:t>
      </w:r>
      <w:r w:rsidRPr="00E22FFD">
        <w:rPr>
          <w:rFonts w:ascii="Arial" w:hAnsi="Arial" w:cs="Arial"/>
          <w:sz w:val="24"/>
          <w:szCs w:val="24"/>
        </w:rPr>
        <w:t xml:space="preserve"> do seu sistema imune aumentou significativamente</w:t>
      </w:r>
      <w:r>
        <w:rPr>
          <w:rFonts w:ascii="Arial" w:hAnsi="Arial" w:cs="Arial"/>
          <w:sz w:val="24"/>
          <w:szCs w:val="24"/>
        </w:rPr>
        <w:t>;</w:t>
      </w:r>
      <w:r w:rsidRPr="00E22FFD">
        <w:rPr>
          <w:rFonts w:ascii="Arial" w:hAnsi="Arial" w:cs="Arial"/>
          <w:sz w:val="24"/>
          <w:szCs w:val="24"/>
        </w:rPr>
        <w:t xml:space="preserve"> </w:t>
      </w:r>
    </w:p>
    <w:p w:rsidR="00E22FFD" w:rsidRP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2FFD" w:rsidRP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713E">
        <w:rPr>
          <w:rFonts w:ascii="Arial" w:hAnsi="Arial" w:cs="Arial"/>
          <w:b/>
          <w:sz w:val="24"/>
          <w:szCs w:val="24"/>
        </w:rPr>
        <w:t xml:space="preserve"> 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F59A1">
        <w:rPr>
          <w:rFonts w:ascii="Arial" w:hAnsi="Arial" w:cs="Arial"/>
          <w:sz w:val="24"/>
          <w:szCs w:val="24"/>
        </w:rPr>
        <w:t xml:space="preserve">que </w:t>
      </w:r>
      <w:r w:rsidRPr="00E22FFD">
        <w:rPr>
          <w:rFonts w:ascii="Arial" w:hAnsi="Arial" w:cs="Arial"/>
          <w:sz w:val="24"/>
          <w:szCs w:val="24"/>
        </w:rPr>
        <w:t>os exercícios físicos têm</w:t>
      </w:r>
      <w:r>
        <w:rPr>
          <w:rFonts w:ascii="Arial" w:hAnsi="Arial" w:cs="Arial"/>
          <w:sz w:val="24"/>
          <w:szCs w:val="24"/>
        </w:rPr>
        <w:t xml:space="preserve"> relação direta com a imunidade;</w:t>
      </w: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F71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c</w:t>
      </w:r>
      <w:r w:rsidRPr="00E22FFD">
        <w:rPr>
          <w:rFonts w:ascii="Arial" w:hAnsi="Arial" w:cs="Arial"/>
          <w:sz w:val="24"/>
          <w:szCs w:val="24"/>
        </w:rPr>
        <w:t xml:space="preserve">om o avançar da idade, a imunidade sofre declínio de suas funções: fica menos ativa para a defesa e mais ativa para o desenvolvimento de processos inflamatórios, que podem desencadear doenças como diabetes tipo </w:t>
      </w:r>
      <w:r w:rsidRPr="00E22FFD">
        <w:rPr>
          <w:rFonts w:ascii="Arial" w:hAnsi="Arial" w:cs="Arial"/>
          <w:sz w:val="24"/>
          <w:szCs w:val="24"/>
        </w:rPr>
        <w:t>2</w:t>
      </w:r>
      <w:r w:rsidRPr="00E22FFD">
        <w:rPr>
          <w:rFonts w:ascii="Arial" w:hAnsi="Arial" w:cs="Arial"/>
          <w:sz w:val="24"/>
          <w:szCs w:val="24"/>
        </w:rPr>
        <w:t>, depressã</w:t>
      </w:r>
      <w:r>
        <w:rPr>
          <w:rFonts w:ascii="Arial" w:hAnsi="Arial" w:cs="Arial"/>
          <w:sz w:val="24"/>
          <w:szCs w:val="24"/>
        </w:rPr>
        <w:t>o e problemas cardiovasculares;</w:t>
      </w: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22FF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</w:t>
      </w:r>
      <w:r w:rsidRPr="00E22FFD">
        <w:rPr>
          <w:rFonts w:ascii="Arial" w:hAnsi="Arial" w:cs="Arial"/>
          <w:sz w:val="24"/>
          <w:szCs w:val="24"/>
        </w:rPr>
        <w:t xml:space="preserve">s práticas físicas não melhoram apenas a imunidade ao longo da vida, mas </w:t>
      </w:r>
      <w:r>
        <w:rPr>
          <w:rFonts w:ascii="Arial" w:hAnsi="Arial" w:cs="Arial"/>
          <w:sz w:val="24"/>
          <w:szCs w:val="24"/>
        </w:rPr>
        <w:t>também o fazem de forma pontual;</w:t>
      </w: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22FF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>que</w:t>
      </w:r>
      <w:r w:rsidRPr="00E22FFD">
        <w:rPr>
          <w:rFonts w:ascii="Arial" w:hAnsi="Arial" w:cs="Arial"/>
          <w:b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 xml:space="preserve">estudiosos já traçaram uma correlação entre exercícios físicos e a proteção ao novo </w:t>
      </w:r>
      <w:r w:rsidRPr="00E22FFD">
        <w:rPr>
          <w:rFonts w:ascii="Arial" w:hAnsi="Arial" w:cs="Arial"/>
          <w:sz w:val="24"/>
          <w:szCs w:val="24"/>
        </w:rPr>
        <w:t>coronavírus</w:t>
      </w:r>
      <w:r w:rsidRPr="00E22FFD">
        <w:rPr>
          <w:rFonts w:ascii="Arial" w:hAnsi="Arial" w:cs="Arial"/>
          <w:sz w:val="24"/>
          <w:szCs w:val="24"/>
        </w:rPr>
        <w:t>. Em artigo publicado na revista científica</w:t>
      </w:r>
      <w:r>
        <w:rPr>
          <w:rFonts w:ascii="Arial" w:hAnsi="Arial" w:cs="Arial"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 xml:space="preserve">Diabetes &amp; </w:t>
      </w:r>
      <w:r w:rsidRPr="00E22FFD">
        <w:rPr>
          <w:rFonts w:ascii="Arial" w:hAnsi="Arial" w:cs="Arial"/>
          <w:sz w:val="24"/>
          <w:szCs w:val="24"/>
        </w:rPr>
        <w:t>Metabolic</w:t>
      </w:r>
      <w:r w:rsidRPr="00E22FFD">
        <w:rPr>
          <w:rFonts w:ascii="Arial" w:hAnsi="Arial" w:cs="Arial"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>Syndrome</w:t>
      </w:r>
      <w:r w:rsidRPr="00E22FFD">
        <w:rPr>
          <w:rFonts w:ascii="Arial" w:hAnsi="Arial" w:cs="Arial"/>
          <w:sz w:val="24"/>
          <w:szCs w:val="24"/>
        </w:rPr>
        <w:t xml:space="preserve">: </w:t>
      </w:r>
      <w:r w:rsidRPr="00E22FFD">
        <w:rPr>
          <w:rFonts w:ascii="Arial" w:hAnsi="Arial" w:cs="Arial"/>
          <w:sz w:val="24"/>
          <w:szCs w:val="24"/>
        </w:rPr>
        <w:t>Clinical</w:t>
      </w:r>
      <w:r w:rsidRPr="00E22FFD">
        <w:rPr>
          <w:rFonts w:ascii="Arial" w:hAnsi="Arial" w:cs="Arial"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>Research</w:t>
      </w:r>
      <w:r w:rsidRPr="00E22FFD">
        <w:rPr>
          <w:rFonts w:ascii="Arial" w:hAnsi="Arial" w:cs="Arial"/>
          <w:sz w:val="24"/>
          <w:szCs w:val="24"/>
        </w:rPr>
        <w:t xml:space="preserve"> &amp; </w:t>
      </w:r>
      <w:r w:rsidRPr="00E22FFD">
        <w:rPr>
          <w:rFonts w:ascii="Arial" w:hAnsi="Arial" w:cs="Arial"/>
          <w:sz w:val="24"/>
          <w:szCs w:val="24"/>
        </w:rPr>
        <w:t>Reviews</w:t>
      </w:r>
      <w:r w:rsidRPr="00E22FFD">
        <w:rPr>
          <w:rFonts w:ascii="Arial" w:hAnsi="Arial" w:cs="Arial"/>
          <w:sz w:val="24"/>
          <w:szCs w:val="24"/>
        </w:rPr>
        <w:t xml:space="preserve">, pesquisadores relatam, após analisar pacientes com Covid-19, que treinos aeróbicos contribuem para fortalecer a imunidade em geral e o sistema </w:t>
      </w:r>
      <w:r w:rsidRPr="00E22FFD">
        <w:rPr>
          <w:rFonts w:ascii="Arial" w:hAnsi="Arial" w:cs="Arial"/>
          <w:sz w:val="24"/>
          <w:szCs w:val="24"/>
        </w:rPr>
        <w:t>respiratório, podendo minimizar a morbidade e mo</w:t>
      </w:r>
      <w:r>
        <w:rPr>
          <w:rFonts w:ascii="Arial" w:hAnsi="Arial" w:cs="Arial"/>
          <w:sz w:val="24"/>
          <w:szCs w:val="24"/>
        </w:rPr>
        <w:t>rtalidade decorrentes do vírus;</w:t>
      </w:r>
    </w:p>
    <w:p w:rsidR="00E22FFD" w:rsidRPr="00E22FFD" w:rsidP="00E22FFD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E22FF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2FFD">
        <w:rPr>
          <w:rFonts w:ascii="Arial" w:hAnsi="Arial" w:cs="Arial"/>
          <w:sz w:val="24"/>
          <w:szCs w:val="24"/>
        </w:rPr>
        <w:t xml:space="preserve">que </w:t>
      </w:r>
      <w:r w:rsidRPr="00E22FFD">
        <w:rPr>
          <w:rFonts w:ascii="Arial" w:hAnsi="Arial" w:cs="Arial"/>
          <w:sz w:val="24"/>
          <w:szCs w:val="24"/>
        </w:rPr>
        <w:t xml:space="preserve">práticas como correr, nadar e pedalar </w:t>
      </w:r>
      <w:r w:rsidRPr="00E22FFD">
        <w:rPr>
          <w:rFonts w:ascii="Arial" w:hAnsi="Arial" w:cs="Arial"/>
          <w:sz w:val="24"/>
          <w:szCs w:val="24"/>
        </w:rPr>
        <w:t>aumentam</w:t>
      </w:r>
      <w:r w:rsidRPr="00E22FFD">
        <w:rPr>
          <w:rFonts w:ascii="Arial" w:hAnsi="Arial" w:cs="Arial"/>
          <w:sz w:val="24"/>
          <w:szCs w:val="24"/>
        </w:rPr>
        <w:t xml:space="preserve"> a imunidade especificamente no aparelho respiratório, o principal alvo do </w:t>
      </w:r>
      <w:r w:rsidRPr="00E22FFD">
        <w:rPr>
          <w:rFonts w:ascii="Arial" w:hAnsi="Arial" w:cs="Arial"/>
          <w:sz w:val="24"/>
          <w:szCs w:val="24"/>
        </w:rPr>
        <w:t>coronavírus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22FFD" w:rsidRPr="00E22FFD" w:rsidP="00E22FFD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22FFD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Pr="00E22FFD">
        <w:rPr>
          <w:rFonts w:ascii="Arial" w:hAnsi="Arial" w:cs="Arial"/>
          <w:sz w:val="24"/>
          <w:szCs w:val="24"/>
        </w:rPr>
        <w:t>que de acordo com estimativa da Associação Brasileira de Academias (</w:t>
      </w:r>
      <w:r w:rsidRPr="00E22FFD">
        <w:rPr>
          <w:rFonts w:ascii="Arial" w:hAnsi="Arial" w:cs="Arial"/>
          <w:sz w:val="24"/>
          <w:szCs w:val="24"/>
        </w:rPr>
        <w:t>Acad</w:t>
      </w:r>
      <w:r w:rsidRPr="00E22FFD">
        <w:rPr>
          <w:rFonts w:ascii="Arial" w:hAnsi="Arial" w:cs="Arial"/>
          <w:sz w:val="24"/>
          <w:szCs w:val="24"/>
        </w:rPr>
        <w:t xml:space="preserve"> Brasil), ao menos 145 das 414 academias que funcionam na região</w:t>
      </w:r>
      <w:r>
        <w:rPr>
          <w:rFonts w:ascii="Arial" w:hAnsi="Arial" w:cs="Arial"/>
          <w:sz w:val="24"/>
          <w:szCs w:val="24"/>
        </w:rPr>
        <w:t xml:space="preserve"> metropolitana de Campinas</w:t>
      </w:r>
      <w:r w:rsidRPr="00E22FFD">
        <w:rPr>
          <w:rFonts w:ascii="Arial" w:hAnsi="Arial" w:cs="Arial"/>
          <w:sz w:val="24"/>
          <w:szCs w:val="24"/>
        </w:rPr>
        <w:t xml:space="preserve"> (35%) já encerraram suas atividades em definitivo desde o início da quarentena</w:t>
      </w:r>
      <w:r w:rsidR="00B44F77">
        <w:rPr>
          <w:rFonts w:ascii="Arial" w:hAnsi="Arial" w:cs="Arial"/>
          <w:sz w:val="24"/>
          <w:szCs w:val="24"/>
        </w:rPr>
        <w:t>;</w:t>
      </w:r>
    </w:p>
    <w:p w:rsidR="00B44F77" w:rsidP="00E22F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C79D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</w:t>
      </w:r>
      <w:r w:rsidRPr="00B44F77">
        <w:rPr>
          <w:rFonts w:ascii="Arial" w:hAnsi="Arial" w:cs="Arial"/>
          <w:sz w:val="24"/>
          <w:szCs w:val="24"/>
        </w:rPr>
        <w:t>a</w:t>
      </w:r>
      <w:r w:rsidRPr="00B44F77">
        <w:rPr>
          <w:rFonts w:ascii="Arial" w:hAnsi="Arial" w:cs="Arial"/>
          <w:b/>
          <w:sz w:val="24"/>
          <w:szCs w:val="24"/>
        </w:rPr>
        <w:t xml:space="preserve"> CÂMARA MUNICIPAL DE SANTA BÁRBARA D’OESTE, ESTADO DE SÃO PAULO</w:t>
      </w:r>
      <w:r w:rsidRPr="00463A3A">
        <w:rPr>
          <w:rFonts w:ascii="Arial" w:hAnsi="Arial" w:cs="Arial"/>
          <w:sz w:val="24"/>
          <w:szCs w:val="24"/>
        </w:rPr>
        <w:t>,</w:t>
      </w:r>
      <w:r w:rsidR="002F65A9">
        <w:rPr>
          <w:rFonts w:ascii="Arial" w:hAnsi="Arial" w:cs="Arial"/>
          <w:sz w:val="24"/>
          <w:szCs w:val="24"/>
        </w:rPr>
        <w:t xml:space="preserve"> </w:t>
      </w:r>
      <w:r w:rsidRPr="00463A3A">
        <w:rPr>
          <w:rFonts w:ascii="Arial" w:hAnsi="Arial" w:cs="Arial"/>
          <w:sz w:val="24"/>
          <w:szCs w:val="24"/>
        </w:rPr>
        <w:t xml:space="preserve">apela ao Poder Executivo </w:t>
      </w:r>
      <w:r w:rsidR="002C79D5">
        <w:rPr>
          <w:rFonts w:ascii="Arial" w:hAnsi="Arial" w:cs="Arial"/>
          <w:sz w:val="24"/>
          <w:szCs w:val="24"/>
        </w:rPr>
        <w:t xml:space="preserve">para </w:t>
      </w:r>
      <w:r w:rsidR="00B44F77">
        <w:rPr>
          <w:rFonts w:ascii="Arial" w:hAnsi="Arial" w:cs="Arial"/>
          <w:sz w:val="24"/>
          <w:szCs w:val="24"/>
        </w:rPr>
        <w:t>auxiliar financeiramente o setor dos empresários municipais que são proprietários de academias ou congêneres, que fornecem atividades físicas</w:t>
      </w:r>
      <w:r w:rsidR="00B44F77">
        <w:rPr>
          <w:rFonts w:ascii="Arial" w:hAnsi="Arial" w:cs="Arial"/>
          <w:sz w:val="24"/>
          <w:szCs w:val="24"/>
        </w:rPr>
        <w:t xml:space="preserve"> para os barbarenses.</w:t>
      </w:r>
    </w:p>
    <w:p w:rsidR="00F76DF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8A143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BF713E">
        <w:rPr>
          <w:rFonts w:ascii="Arial" w:hAnsi="Arial" w:cs="Arial"/>
          <w:sz w:val="24"/>
          <w:szCs w:val="24"/>
        </w:rPr>
        <w:t>á</w:t>
      </w:r>
      <w:r w:rsidR="00B44F77">
        <w:rPr>
          <w:rFonts w:ascii="Arial" w:hAnsi="Arial" w:cs="Arial"/>
          <w:sz w:val="24"/>
          <w:szCs w:val="24"/>
        </w:rPr>
        <w:t>rio “Dr. Tancredo Neves”, em 05</w:t>
      </w:r>
      <w:r w:rsidR="003F59A1">
        <w:rPr>
          <w:rFonts w:ascii="Arial" w:hAnsi="Arial" w:cs="Arial"/>
          <w:sz w:val="24"/>
          <w:szCs w:val="24"/>
        </w:rPr>
        <w:t xml:space="preserve"> de março</w:t>
      </w:r>
      <w:r w:rsidRPr="008A143A">
        <w:rPr>
          <w:rFonts w:ascii="Arial" w:hAnsi="Arial" w:cs="Arial"/>
          <w:sz w:val="24"/>
          <w:szCs w:val="24"/>
        </w:rPr>
        <w:t xml:space="preserve"> de 2021.</w:t>
      </w:r>
    </w:p>
    <w:p w:rsidR="008A143A" w:rsidRPr="008A143A" w:rsidP="008A143A">
      <w:pPr>
        <w:rPr>
          <w:rFonts w:ascii="Arial" w:hAnsi="Arial" w:cs="Arial"/>
          <w:sz w:val="24"/>
          <w:szCs w:val="24"/>
        </w:rPr>
      </w:pP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4F77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943612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6155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70861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2F65A9"/>
    <w:rsid w:val="0033648A"/>
    <w:rsid w:val="00367822"/>
    <w:rsid w:val="00373483"/>
    <w:rsid w:val="003D3AA8"/>
    <w:rsid w:val="003F59A1"/>
    <w:rsid w:val="00454EAC"/>
    <w:rsid w:val="00463A3A"/>
    <w:rsid w:val="0049057E"/>
    <w:rsid w:val="004B57DB"/>
    <w:rsid w:val="004C67DE"/>
    <w:rsid w:val="00560B76"/>
    <w:rsid w:val="0058651B"/>
    <w:rsid w:val="00705ABB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E702A"/>
    <w:rsid w:val="00B44F77"/>
    <w:rsid w:val="00BF713E"/>
    <w:rsid w:val="00C44F60"/>
    <w:rsid w:val="00CD613B"/>
    <w:rsid w:val="00CF7F49"/>
    <w:rsid w:val="00D26CB3"/>
    <w:rsid w:val="00E22FFD"/>
    <w:rsid w:val="00E71DF7"/>
    <w:rsid w:val="00E903BB"/>
    <w:rsid w:val="00EB7D7D"/>
    <w:rsid w:val="00EE5559"/>
    <w:rsid w:val="00EE7983"/>
    <w:rsid w:val="00F16623"/>
    <w:rsid w:val="00F44D34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2021-03-05T20:41:00Z</dcterms:created>
  <dcterms:modified xsi:type="dcterms:W3CDTF">2021-03-05T20:41:00Z</dcterms:modified>
</cp:coreProperties>
</file>