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1A9" w:rsidP="00BD11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a proceder com continuação de instalação de academia ao ar livre em área localizada e as Ruas Ângelo </w:t>
      </w:r>
      <w:r>
        <w:rPr>
          <w:rFonts w:ascii="Arial" w:hAnsi="Arial" w:cs="Arial"/>
          <w:sz w:val="24"/>
          <w:szCs w:val="24"/>
        </w:rPr>
        <w:t>Riziolo</w:t>
      </w:r>
      <w:r>
        <w:rPr>
          <w:rFonts w:ascii="Arial" w:hAnsi="Arial" w:cs="Arial"/>
          <w:sz w:val="24"/>
          <w:szCs w:val="24"/>
        </w:rPr>
        <w:t xml:space="preserve"> e José Lázaro Campos no Bairro Parque Eldorado, neste município.”</w:t>
      </w:r>
    </w:p>
    <w:p w:rsidR="00BD11A9" w:rsidP="00BD11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11A9" w:rsidP="00BD11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11A9" w:rsidP="00BD11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1A9" w:rsidP="00BD11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a </w:t>
      </w:r>
      <w:r>
        <w:rPr>
          <w:rFonts w:ascii="Arial" w:hAnsi="Arial" w:cs="Arial"/>
          <w:sz w:val="24"/>
          <w:szCs w:val="24"/>
        </w:rPr>
        <w:t xml:space="preserve">implantação de uma academia ao ar livre em área localizada e as Ruas Ângelo </w:t>
      </w:r>
      <w:r>
        <w:rPr>
          <w:rFonts w:ascii="Arial" w:hAnsi="Arial" w:cs="Arial"/>
          <w:sz w:val="24"/>
          <w:szCs w:val="24"/>
        </w:rPr>
        <w:t>Riziolo</w:t>
      </w:r>
      <w:r>
        <w:rPr>
          <w:rFonts w:ascii="Arial" w:hAnsi="Arial" w:cs="Arial"/>
          <w:sz w:val="24"/>
          <w:szCs w:val="24"/>
        </w:rPr>
        <w:t xml:space="preserve"> e José Lázaro Campos no Bairro Parque Eldorado, neste município.”</w:t>
      </w:r>
    </w:p>
    <w:p w:rsidR="00BD11A9" w:rsidP="00BD11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D11A9" w:rsidP="00BD11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D11A9" w:rsidP="00BD11A9">
      <w:pPr>
        <w:jc w:val="center"/>
        <w:rPr>
          <w:rFonts w:ascii="Arial" w:hAnsi="Arial" w:cs="Arial"/>
          <w:b/>
          <w:sz w:val="24"/>
          <w:szCs w:val="24"/>
        </w:rPr>
      </w:pPr>
    </w:p>
    <w:p w:rsidR="00BD11A9" w:rsidP="00BD11A9">
      <w:pPr>
        <w:jc w:val="center"/>
        <w:rPr>
          <w:rFonts w:ascii="Arial" w:hAnsi="Arial" w:cs="Arial"/>
          <w:b/>
          <w:sz w:val="24"/>
          <w:szCs w:val="24"/>
        </w:rPr>
      </w:pPr>
    </w:p>
    <w:p w:rsidR="00BD11A9" w:rsidP="00BD11A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</w:t>
      </w:r>
      <w:r>
        <w:rPr>
          <w:rFonts w:ascii="Arial" w:hAnsi="Arial" w:cs="Arial"/>
          <w:sz w:val="24"/>
          <w:szCs w:val="24"/>
        </w:rPr>
        <w:t>s</w:t>
      </w:r>
      <w:r w:rsidRPr="00194042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Pr="001940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</w:t>
      </w:r>
      <w:r>
        <w:rPr>
          <w:rFonts w:ascii="Arial" w:hAnsi="Arial" w:cs="Arial"/>
          <w:sz w:val="24"/>
          <w:szCs w:val="24"/>
        </w:rPr>
        <w:t>a construção da academia ao ar livre no local, inclusive já foi feito a base de concreto para receber a academia.</w:t>
      </w:r>
    </w:p>
    <w:p w:rsidR="006C6327" w:rsidP="00BD11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F7EF0">
        <w:rPr>
          <w:rFonts w:ascii="Arial" w:hAnsi="Arial" w:cs="Arial"/>
        </w:rPr>
        <w:t>Referida reivindicação se dá devido à falta nesse bai</w:t>
      </w:r>
      <w:r>
        <w:rPr>
          <w:rFonts w:ascii="Arial" w:hAnsi="Arial" w:cs="Arial"/>
        </w:rPr>
        <w:t>rro de um local adequado à prá</w:t>
      </w:r>
      <w:r w:rsidRPr="002F7EF0">
        <w:rPr>
          <w:rFonts w:ascii="Arial" w:hAnsi="Arial" w:cs="Arial"/>
        </w:rPr>
        <w:t>tica de lazer e exercícios físicos pelos munícipes que desejam</w:t>
      </w:r>
      <w:r>
        <w:rPr>
          <w:rFonts w:ascii="Arial" w:hAnsi="Arial" w:cs="Arial"/>
        </w:rPr>
        <w:t xml:space="preserve"> uma vida mais saudável.</w:t>
      </w: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1A9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D11A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138135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1271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98806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4042"/>
    <w:rsid w:val="001B478A"/>
    <w:rsid w:val="001D1394"/>
    <w:rsid w:val="00212B38"/>
    <w:rsid w:val="002A7A89"/>
    <w:rsid w:val="002F7EF0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C6327"/>
    <w:rsid w:val="00702E75"/>
    <w:rsid w:val="00705ABB"/>
    <w:rsid w:val="00781F78"/>
    <w:rsid w:val="007B3269"/>
    <w:rsid w:val="00822923"/>
    <w:rsid w:val="008278FE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D11A9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2021-03-02T20:40:00Z</dcterms:created>
  <dcterms:modified xsi:type="dcterms:W3CDTF">2021-03-02T20:40:00Z</dcterms:modified>
</cp:coreProperties>
</file>