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1008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07C1517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B830BD">
        <w:rPr>
          <w:rFonts w:ascii="Arial" w:hAnsi="Arial" w:cs="Arial"/>
          <w:sz w:val="24"/>
          <w:szCs w:val="24"/>
        </w:rPr>
        <w:t>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666E39">
        <w:rPr>
          <w:rFonts w:ascii="Arial" w:hAnsi="Arial" w:cs="Arial"/>
          <w:sz w:val="24"/>
          <w:szCs w:val="24"/>
        </w:rPr>
        <w:t>Tamoios, 703</w:t>
      </w:r>
      <w:r w:rsidR="00666E39">
        <w:rPr>
          <w:rFonts w:ascii="Arial" w:hAnsi="Arial" w:cs="Arial"/>
          <w:sz w:val="24"/>
          <w:szCs w:val="24"/>
        </w:rPr>
        <w:t xml:space="preserve"> e </w:t>
      </w:r>
      <w:r w:rsidR="006522AB">
        <w:rPr>
          <w:rFonts w:ascii="Arial" w:hAnsi="Arial" w:cs="Arial"/>
          <w:sz w:val="24"/>
          <w:szCs w:val="24"/>
        </w:rPr>
        <w:t>na</w:t>
      </w:r>
      <w:r w:rsidR="00666E39">
        <w:rPr>
          <w:rFonts w:ascii="Arial" w:hAnsi="Arial" w:cs="Arial"/>
          <w:sz w:val="24"/>
          <w:szCs w:val="24"/>
        </w:rPr>
        <w:t xml:space="preserve"> viela </w:t>
      </w:r>
      <w:r w:rsidR="006522AB">
        <w:rPr>
          <w:rFonts w:ascii="Arial" w:hAnsi="Arial" w:cs="Arial"/>
          <w:sz w:val="24"/>
          <w:szCs w:val="24"/>
        </w:rPr>
        <w:t>ao lado do nº</w:t>
      </w:r>
      <w:r w:rsidR="00666E39">
        <w:rPr>
          <w:rFonts w:ascii="Arial" w:hAnsi="Arial" w:cs="Arial"/>
          <w:sz w:val="24"/>
          <w:szCs w:val="24"/>
        </w:rPr>
        <w:t xml:space="preserve"> 732, jardim São Francisco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140417B9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66E39">
        <w:rPr>
          <w:rFonts w:ascii="Arial" w:hAnsi="Arial" w:cs="Arial"/>
          <w:sz w:val="24"/>
          <w:szCs w:val="24"/>
        </w:rPr>
        <w:t>98214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2AB" w:rsidP="006522AB" w14:paraId="666E913B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troca de lâmpada queimada na </w:t>
      </w:r>
      <w:r w:rsidR="00B830BD">
        <w:rPr>
          <w:rFonts w:ascii="Arial" w:hAnsi="Arial" w:cs="Arial"/>
          <w:sz w:val="24"/>
          <w:szCs w:val="24"/>
        </w:rPr>
        <w:t>Ru</w:t>
      </w:r>
      <w:r w:rsidR="00E305B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Tamoios, 703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na viela ao lado do nº 732, jardim São Francisco. </w:t>
      </w:r>
    </w:p>
    <w:p w:rsidR="00B830BD" w:rsidP="00B830BD" w14:paraId="415D8BE0" w14:textId="1E6D6955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4EF386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D6B58">
        <w:rPr>
          <w:rFonts w:ascii="Arial" w:hAnsi="Arial" w:cs="Arial"/>
          <w:sz w:val="24"/>
          <w:szCs w:val="24"/>
        </w:rPr>
        <w:t>0</w:t>
      </w:r>
      <w:r w:rsidR="00666E39">
        <w:rPr>
          <w:rFonts w:ascii="Arial" w:hAnsi="Arial" w:cs="Arial"/>
          <w:sz w:val="24"/>
          <w:szCs w:val="24"/>
        </w:rPr>
        <w:t>3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5528543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046363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595990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522AB"/>
    <w:rsid w:val="00666E39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BDFE3-46C7-4966-86C2-19EC3120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2021-03-03T18:08:00Z</dcterms:created>
  <dcterms:modified xsi:type="dcterms:W3CDTF">2021-03-04T19:35:00Z</dcterms:modified>
</cp:coreProperties>
</file>