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5F68" w:rsidP="005E1913" w14:paraId="63BFA6A6" w14:textId="06C410A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5813AD">
        <w:rPr>
          <w:rFonts w:ascii="Arial" w:hAnsi="Arial" w:cs="Arial"/>
          <w:sz w:val="24"/>
          <w:szCs w:val="24"/>
        </w:rPr>
        <w:t xml:space="preserve"> </w:t>
      </w:r>
    </w:p>
    <w:p w:rsidR="00062292" w:rsidP="005E1913" w14:paraId="150A075B" w14:textId="30160D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tapa-buracos</w:t>
      </w:r>
      <w:r>
        <w:rPr>
          <w:rFonts w:ascii="Arial" w:hAnsi="Arial" w:cs="Arial"/>
          <w:sz w:val="24"/>
          <w:szCs w:val="24"/>
        </w:rPr>
        <w:t xml:space="preserve"> na Rua </w:t>
      </w:r>
      <w:r w:rsidR="00335F56">
        <w:rPr>
          <w:rFonts w:ascii="Arial" w:hAnsi="Arial" w:cs="Arial"/>
          <w:sz w:val="24"/>
          <w:szCs w:val="24"/>
        </w:rPr>
        <w:t xml:space="preserve">Natal, </w:t>
      </w:r>
      <w:r w:rsidR="0057791C">
        <w:rPr>
          <w:rFonts w:ascii="Arial" w:hAnsi="Arial" w:cs="Arial"/>
          <w:sz w:val="24"/>
          <w:szCs w:val="24"/>
        </w:rPr>
        <w:t xml:space="preserve">trecho correspondente </w:t>
      </w:r>
      <w:bookmarkStart w:id="0" w:name="_GoBack"/>
      <w:bookmarkEnd w:id="0"/>
      <w:r w:rsidR="00335F56">
        <w:rPr>
          <w:rFonts w:ascii="Arial" w:hAnsi="Arial" w:cs="Arial"/>
          <w:sz w:val="24"/>
          <w:szCs w:val="24"/>
        </w:rPr>
        <w:t>entre as Ruas Olinda e Araçatuba, Planalto do Sol</w:t>
      </w:r>
      <w:r w:rsidR="006326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2F82" w:rsidP="00BD2F82" w14:paraId="73411E89" w14:textId="4332855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tapa-buracos na Rua </w:t>
      </w:r>
      <w:r w:rsidR="00335F56">
        <w:rPr>
          <w:rFonts w:ascii="Arial" w:hAnsi="Arial" w:cs="Arial"/>
          <w:sz w:val="24"/>
          <w:szCs w:val="24"/>
        </w:rPr>
        <w:t>Natal, entre as Ruas Olinda e Araçatuba, Planalto do Sol.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B830BD" w:rsidP="00B830BD" w14:paraId="415D8BE0" w14:textId="132C4A5B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663BBF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</w:t>
      </w:r>
      <w:r w:rsidR="001415C1">
        <w:rPr>
          <w:rFonts w:ascii="Arial" w:hAnsi="Arial" w:cs="Arial"/>
        </w:rPr>
        <w:t>trecho está danificando veículos e pode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104AA9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35F56">
        <w:rPr>
          <w:rFonts w:ascii="Arial" w:hAnsi="Arial" w:cs="Arial"/>
          <w:sz w:val="24"/>
          <w:szCs w:val="24"/>
        </w:rPr>
        <w:t>02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F56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1913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E1913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E1913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8316129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243172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E1913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89395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1415C1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5F56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619C1"/>
    <w:rsid w:val="005738E6"/>
    <w:rsid w:val="00575D70"/>
    <w:rsid w:val="00576DA2"/>
    <w:rsid w:val="0057791C"/>
    <w:rsid w:val="005813AD"/>
    <w:rsid w:val="005D5722"/>
    <w:rsid w:val="005D7BE3"/>
    <w:rsid w:val="005E1913"/>
    <w:rsid w:val="005E57D2"/>
    <w:rsid w:val="00632680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D2F82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B5F68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DA24-3B71-46E3-AEA0-C01D9FB2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2021-03-02T20:50:00Z</dcterms:created>
  <dcterms:modified xsi:type="dcterms:W3CDTF">2021-03-03T12:26:00Z</dcterms:modified>
</cp:coreProperties>
</file>