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386A3B" w14:paraId="482AE5CA" w14:textId="77777777">
      <w:pPr>
        <w:pStyle w:val="Title"/>
        <w:rPr>
          <w:rFonts w:ascii="Arial" w:hAnsi="Arial" w:cs="Arial"/>
        </w:rPr>
      </w:pPr>
      <w:bookmarkStart w:id="0" w:name="_GoBack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975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bookmarkEnd w:id="0"/>
    <w:p w:rsidR="009A7C1A" w:rsidRPr="00C355D1" w:rsidP="009A7C1A" w14:paraId="30BE525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 w14:paraId="1068E8C3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23B63391" w14:textId="48093F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B5714D">
        <w:rPr>
          <w:rFonts w:ascii="Arial" w:hAnsi="Arial" w:cs="Arial"/>
          <w:sz w:val="24"/>
          <w:szCs w:val="24"/>
        </w:rPr>
        <w:t xml:space="preserve">troca de lâmpadas queimadas existentes na Avenida Pedroso, próximo ao </w:t>
      </w:r>
      <w:r w:rsidR="00B5714D">
        <w:rPr>
          <w:rFonts w:ascii="Arial" w:hAnsi="Arial" w:cs="Arial"/>
          <w:sz w:val="24"/>
          <w:szCs w:val="24"/>
        </w:rPr>
        <w:t>Ecoponto</w:t>
      </w:r>
      <w:r w:rsidR="00B5714D">
        <w:rPr>
          <w:rFonts w:ascii="Arial" w:hAnsi="Arial" w:cs="Arial"/>
          <w:sz w:val="24"/>
          <w:szCs w:val="24"/>
        </w:rPr>
        <w:t xml:space="preserve"> da Jd. Laranjeiras, neste município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 w14:paraId="1FE51A6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33324A9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2B63672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 w14:paraId="1F79322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078542E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1E65729D" w14:textId="0AE549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B5714D">
        <w:rPr>
          <w:rFonts w:ascii="Arial" w:hAnsi="Arial" w:cs="Arial"/>
          <w:bCs/>
          <w:sz w:val="24"/>
          <w:szCs w:val="24"/>
        </w:rPr>
        <w:t>C</w:t>
      </w:r>
      <w:r w:rsidRPr="00C355D1">
        <w:rPr>
          <w:rFonts w:ascii="Arial" w:hAnsi="Arial" w:cs="Arial"/>
          <w:bCs/>
          <w:sz w:val="24"/>
          <w:szCs w:val="24"/>
        </w:rPr>
        <w:t xml:space="preserve">ompetente, </w:t>
      </w:r>
      <w:r w:rsidR="00B5714D">
        <w:rPr>
          <w:rFonts w:ascii="Arial" w:hAnsi="Arial" w:cs="Arial"/>
          <w:sz w:val="24"/>
          <w:szCs w:val="24"/>
        </w:rPr>
        <w:t xml:space="preserve">a troca de lâmpadas queimadas existentes na Avenida Pedroso, próximo ao </w:t>
      </w:r>
      <w:r w:rsidR="00B5714D">
        <w:rPr>
          <w:rFonts w:ascii="Arial" w:hAnsi="Arial" w:cs="Arial"/>
          <w:sz w:val="24"/>
          <w:szCs w:val="24"/>
        </w:rPr>
        <w:t>Ecoponto</w:t>
      </w:r>
      <w:r w:rsidR="00B5714D">
        <w:rPr>
          <w:rFonts w:ascii="Arial" w:hAnsi="Arial" w:cs="Arial"/>
          <w:sz w:val="24"/>
          <w:szCs w:val="24"/>
        </w:rPr>
        <w:t xml:space="preserve"> da Jd. Laranjeiras, neste </w:t>
      </w:r>
      <w:r w:rsidR="00B5714D">
        <w:rPr>
          <w:rFonts w:ascii="Arial" w:hAnsi="Arial" w:cs="Arial"/>
          <w:sz w:val="24"/>
          <w:szCs w:val="24"/>
        </w:rPr>
        <w:t>município</w:t>
      </w:r>
    </w:p>
    <w:p w:rsidR="009A7C1A" w:rsidRPr="00C355D1" w:rsidP="009A7C1A" w14:paraId="34EAB5D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2B4E096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6BCAFB78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 w14:paraId="651E28F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B5714D" w14:paraId="14E57298" w14:textId="63BBD605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Este parlamentar foi procurado por moradores da região da Avenida Pedroso, onde reclamaram de vários pontos escuros existentes nesta avenida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Diante do exposto e esta sendo uma das principais avenidas de nosso município, solicitamos brevidade no atendimento desta solicitação.</w:t>
      </w:r>
    </w:p>
    <w:p w:rsidR="009A7C1A" w:rsidRPr="00C355D1" w:rsidP="009A7C1A" w14:paraId="4169F5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18FB35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783B2E23" w14:textId="4C3C3C6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714D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5714D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</w:t>
      </w:r>
      <w:r w:rsidR="00B5714D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 w14:paraId="1165F08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 w14:paraId="0EC814A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 w14:paraId="2CCDF0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P="00B5714D" w14:paraId="6DEA2CC8" w14:textId="34CAEFB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B5714D" w:rsidP="00B5714D" w14:paraId="685A4977" w14:textId="6AC15735">
      <w:pPr>
        <w:outlineLvl w:val="0"/>
        <w:rPr>
          <w:rFonts w:ascii="Arial" w:hAnsi="Arial" w:cs="Arial"/>
          <w:sz w:val="24"/>
          <w:szCs w:val="24"/>
        </w:rPr>
      </w:pPr>
    </w:p>
    <w:p w:rsidR="00B5714D" w:rsidRPr="00B5714D" w:rsidP="00B5714D" w14:paraId="163B8B8F" w14:textId="68A6FE91">
      <w:pPr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B5714D">
        <w:rPr>
          <w:rFonts w:ascii="Arial" w:hAnsi="Arial" w:cs="Arial"/>
          <w:b/>
          <w:bCs/>
          <w:sz w:val="24"/>
          <w:szCs w:val="24"/>
        </w:rPr>
        <w:t>Celso Ávila (PV)</w:t>
      </w:r>
    </w:p>
    <w:p w:rsidR="009A7C1A" w:rsidRPr="00B5714D" w:rsidP="009A7C1A" w14:paraId="4BC4DB15" w14:textId="47A9F452">
      <w:pPr>
        <w:ind w:firstLine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5714D">
        <w:rPr>
          <w:rFonts w:ascii="Arial" w:hAnsi="Arial" w:cs="Arial"/>
          <w:b/>
          <w:bCs/>
          <w:sz w:val="24"/>
          <w:szCs w:val="24"/>
        </w:rPr>
        <w:t xml:space="preserve">        V</w:t>
      </w:r>
      <w:r w:rsidRPr="00B5714D">
        <w:rPr>
          <w:rFonts w:ascii="Arial" w:hAnsi="Arial" w:cs="Arial"/>
          <w:b/>
          <w:bCs/>
          <w:sz w:val="24"/>
          <w:szCs w:val="24"/>
        </w:rPr>
        <w:t>ereador</w:t>
      </w:r>
      <w:r w:rsidRPr="00B5714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9F196D" w:rsidRPr="00B5714D" w:rsidP="00CF7F49" w14:paraId="5A159A28" w14:textId="77777777">
      <w:pPr>
        <w:rPr>
          <w:rFonts w:ascii="Bookman Old Style" w:hAnsi="Bookman Old Style"/>
          <w:b/>
          <w:bCs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6CD2058" w14:textId="714BF6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D476E6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86300D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B59C4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655522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6307441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A9A2284" w14:textId="6B59C4DC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755742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86A3B"/>
    <w:rsid w:val="003C331E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8341F9"/>
    <w:rsid w:val="009A7C1A"/>
    <w:rsid w:val="009F196D"/>
    <w:rsid w:val="00A71CAF"/>
    <w:rsid w:val="00A9035B"/>
    <w:rsid w:val="00AE702A"/>
    <w:rsid w:val="00B5714D"/>
    <w:rsid w:val="00C355D1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2021-03-04T01:17:00Z</dcterms:created>
  <dcterms:modified xsi:type="dcterms:W3CDTF">2021-03-04T15:47:00Z</dcterms:modified>
</cp:coreProperties>
</file>