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BC6A33">
      <w:pPr>
        <w:ind w:left="4536"/>
        <w:jc w:val="both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>Manifesta apelo a Companhia Paulista de Força e Luz para colocação de braços de iluminação, entre os bairros Jardim Paraíso, Santa Inês e Jardim Eldorado</w:t>
      </w:r>
      <w:r w:rsidR="001B69D5">
        <w:rPr>
          <w:rFonts w:ascii="Arial" w:hAnsi="Arial" w:cs="Arial"/>
          <w:sz w:val="24"/>
          <w:szCs w:val="24"/>
        </w:rPr>
        <w:t xml:space="preserve">. </w:t>
      </w:r>
    </w:p>
    <w:p w:rsidR="00C4729E" w:rsidRPr="00C4729E" w:rsidP="00C4729E">
      <w:pPr>
        <w:outlineLvl w:val="0"/>
        <w:rPr>
          <w:rFonts w:ascii="Arial" w:hAnsi="Arial" w:cs="Arial"/>
          <w:sz w:val="24"/>
          <w:szCs w:val="24"/>
        </w:rPr>
      </w:pP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>Senhor Presidente,</w:t>
      </w: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 xml:space="preserve">Senhores Vereadores, </w:t>
      </w: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4729E" w:rsidRPr="00C4729E" w:rsidP="00711902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>CONSIDERANDO que es</w:t>
      </w:r>
      <w:r>
        <w:rPr>
          <w:rFonts w:ascii="Arial" w:hAnsi="Arial" w:cs="Arial"/>
          <w:sz w:val="24"/>
          <w:szCs w:val="24"/>
        </w:rPr>
        <w:t xml:space="preserve">te trecho é muito utilizado por </w:t>
      </w:r>
      <w:r w:rsidRPr="00C4729E">
        <w:rPr>
          <w:rFonts w:ascii="Arial" w:hAnsi="Arial" w:cs="Arial"/>
          <w:sz w:val="24"/>
          <w:szCs w:val="24"/>
        </w:rPr>
        <w:t>moradores daquela região, principalmente no período noturno.</w:t>
      </w: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4729E" w:rsidRPr="00C4729E" w:rsidP="00711902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 xml:space="preserve">CONSIDERANDO que atualmente esta região é ponto de descarte irregular de entulhos e lixos, além de ser um ponto de encontro para pessoas mal intencionadas, naquela região. </w:t>
      </w: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4729E" w:rsidRPr="00C4729E" w:rsidP="00711902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 xml:space="preserve">CONSIDERANDO que este vereador tem procurado diversas outras melhorias para aquela região da cidade, junto aos setores municipais, levando em consideração o direito de todos em ter espaços adequados, limpos e seguros para o trafego e convivência social. </w:t>
      </w: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4729E" w:rsidRPr="00C4729E" w:rsidP="00711902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 Companhia Paulista de Força e Luz para que seja realizada uma analise técnica em área entre as Ruas </w:t>
      </w:r>
      <w:r w:rsidRPr="00C4729E">
        <w:rPr>
          <w:rFonts w:ascii="Arial" w:hAnsi="Arial" w:cs="Arial"/>
          <w:sz w:val="24"/>
          <w:szCs w:val="24"/>
        </w:rPr>
        <w:t>Wilcon</w:t>
      </w:r>
      <w:r w:rsidRPr="00C4729E">
        <w:rPr>
          <w:rFonts w:ascii="Arial" w:hAnsi="Arial" w:cs="Arial"/>
          <w:sz w:val="24"/>
          <w:szCs w:val="24"/>
        </w:rPr>
        <w:t xml:space="preserve"> Pereira, Cândido Portinari, Graciliano Ramos e José Soares de Godoy, entre os bairros Santa Inês e Jardim Paraíso. Apelamos a esta companhia para que revise as reais possibilidades de ampliar os pontos de iluminação nesta região da cidade. Tal melhoria favorecerá centenas de moradores e pessoas que trafegam por este ponto diariamente. </w:t>
      </w: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4729E" w:rsidP="00711902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711902">
        <w:rPr>
          <w:rFonts w:ascii="Arial" w:hAnsi="Arial" w:cs="Arial"/>
          <w:sz w:val="24"/>
          <w:szCs w:val="24"/>
          <w:u w:val="single"/>
        </w:rPr>
        <w:t>Por favor, encaminhar cópia para a Companhia Paulista de Força e Luz – Rua Benjamim Constant, nº148 – Centro, na cidade de Americana</w:t>
      </w:r>
      <w:r w:rsidRPr="00C4729E">
        <w:rPr>
          <w:rFonts w:ascii="Arial" w:hAnsi="Arial" w:cs="Arial"/>
          <w:sz w:val="24"/>
          <w:szCs w:val="24"/>
        </w:rPr>
        <w:t xml:space="preserve">. </w:t>
      </w: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4729E" w:rsidRPr="00C4729E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C6A33" w:rsidP="00C4729E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4729E">
        <w:rPr>
          <w:rFonts w:ascii="Arial" w:hAnsi="Arial" w:cs="Arial"/>
          <w:sz w:val="24"/>
          <w:szCs w:val="24"/>
        </w:rPr>
        <w:t>Plenário “Dr. Tancredo Neves”, em 02 de março de 2021.</w:t>
      </w:r>
    </w:p>
    <w:p w:rsidR="00A177EC" w:rsidP="00C4729E">
      <w:pPr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 w:rsidR="00BC6A33">
        <w:rPr>
          <w:rFonts w:ascii="Arial" w:hAnsi="Arial" w:cs="Arial"/>
          <w:b/>
          <w:sz w:val="24"/>
          <w:szCs w:val="24"/>
        </w:rPr>
        <w:t>”</w:t>
      </w:r>
    </w:p>
    <w:p w:rsidR="001B69D5" w:rsidRPr="00CF7F49" w:rsidP="002726F3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791009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72488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244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B69D5"/>
    <w:rsid w:val="001D1394"/>
    <w:rsid w:val="00233C78"/>
    <w:rsid w:val="002726F3"/>
    <w:rsid w:val="0033648A"/>
    <w:rsid w:val="00373483"/>
    <w:rsid w:val="00381055"/>
    <w:rsid w:val="003D3AA8"/>
    <w:rsid w:val="00427974"/>
    <w:rsid w:val="00454EAC"/>
    <w:rsid w:val="0049057E"/>
    <w:rsid w:val="004B57DB"/>
    <w:rsid w:val="004C67DE"/>
    <w:rsid w:val="00634ADE"/>
    <w:rsid w:val="0065199E"/>
    <w:rsid w:val="00705ABB"/>
    <w:rsid w:val="00711902"/>
    <w:rsid w:val="007B039C"/>
    <w:rsid w:val="009A5BD9"/>
    <w:rsid w:val="009F196D"/>
    <w:rsid w:val="00A177EC"/>
    <w:rsid w:val="00A71CAF"/>
    <w:rsid w:val="00A9035B"/>
    <w:rsid w:val="00AC1053"/>
    <w:rsid w:val="00AE702A"/>
    <w:rsid w:val="00B2282A"/>
    <w:rsid w:val="00BC6A33"/>
    <w:rsid w:val="00C4729E"/>
    <w:rsid w:val="00CB082C"/>
    <w:rsid w:val="00CD613B"/>
    <w:rsid w:val="00CF7F49"/>
    <w:rsid w:val="00D26CB3"/>
    <w:rsid w:val="00E903BB"/>
    <w:rsid w:val="00EB7D7D"/>
    <w:rsid w:val="00EE7983"/>
    <w:rsid w:val="00F16623"/>
    <w:rsid w:val="00F358B2"/>
    <w:rsid w:val="00F879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2021-03-02T14:16:00Z</dcterms:created>
  <dcterms:modified xsi:type="dcterms:W3CDTF">2021-03-03T17:20:00Z</dcterms:modified>
</cp:coreProperties>
</file>