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3747" w:rsidP="00B73747" w14:paraId="0E14F760" w14:textId="77777777">
      <w:pPr>
        <w:pStyle w:val="Title"/>
        <w:rPr>
          <w:rFonts w:ascii="Arial" w:hAnsi="Arial" w:cs="Arial"/>
        </w:rPr>
      </w:pPr>
    </w:p>
    <w:p w:rsidR="00EB7D7D" w:rsidRPr="00C355D1" w:rsidP="00B73747" w14:paraId="2F1BD4FE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9C6CF1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3B0395C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1394ABE9" w14:textId="191D22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B12D54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B12D54">
        <w:rPr>
          <w:rFonts w:ascii="Arial" w:hAnsi="Arial" w:cs="Arial"/>
          <w:sz w:val="24"/>
          <w:szCs w:val="24"/>
        </w:rPr>
        <w:t>rua</w:t>
      </w:r>
      <w:r w:rsidR="00B12D54">
        <w:rPr>
          <w:rFonts w:ascii="Arial" w:hAnsi="Arial" w:cs="Arial"/>
          <w:sz w:val="24"/>
          <w:szCs w:val="24"/>
        </w:rPr>
        <w:t xml:space="preserve"> Batista Pio frente ao número 50, Jardim Conceição.</w:t>
      </w:r>
    </w:p>
    <w:p w:rsidR="00EB7D7D" w:rsidRPr="00C355D1" w14:paraId="4993D63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478E149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0B97E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573A192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AE302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E85C5D" w14:textId="66DAAD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</w:t>
      </w:r>
      <w:r w:rsidR="00B12D54">
        <w:rPr>
          <w:rFonts w:ascii="Arial" w:hAnsi="Arial" w:cs="Arial"/>
          <w:bCs/>
          <w:sz w:val="24"/>
          <w:szCs w:val="24"/>
        </w:rPr>
        <w:t xml:space="preserve"> a troca de lâmpada queimada na </w:t>
      </w:r>
      <w:r w:rsidR="00B12D54">
        <w:rPr>
          <w:rFonts w:ascii="Arial" w:hAnsi="Arial" w:cs="Arial"/>
          <w:bCs/>
          <w:sz w:val="24"/>
          <w:szCs w:val="24"/>
        </w:rPr>
        <w:t>rua</w:t>
      </w:r>
      <w:r w:rsidR="00B12D54">
        <w:rPr>
          <w:rFonts w:ascii="Arial" w:hAnsi="Arial" w:cs="Arial"/>
          <w:bCs/>
          <w:sz w:val="24"/>
          <w:szCs w:val="24"/>
        </w:rPr>
        <w:t xml:space="preserve"> Batista Pio frente ao número 50 no bairro Jardim Conceição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6A2C241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A716B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C24FD1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220DF84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0CFA99F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B12D54" w14:paraId="07C8E387" w14:textId="06A6AEBE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</w:t>
      </w:r>
      <w:r w:rsidR="00B12D54">
        <w:rPr>
          <w:rFonts w:ascii="Arial" w:hAnsi="Arial" w:cs="Arial"/>
        </w:rPr>
        <w:t>a munícipe, a lâmpada frente a sua residência está queimada a mais de um mês e desde então tem tentado sem sucesso junto a Prefeitura Municipal efetivar essa solicitação. Diante do exposto, esperamos a execução desta solicitação.</w:t>
      </w:r>
    </w:p>
    <w:p w:rsidR="005E57D2" w:rsidRPr="00C355D1" w14:paraId="40CD71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4829C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41BCCE06" w14:textId="539B316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355D1" w:rsidR="005E57D2">
        <w:rPr>
          <w:rFonts w:ascii="Arial" w:hAnsi="Arial" w:cs="Arial"/>
          <w:sz w:val="24"/>
          <w:szCs w:val="24"/>
        </w:rPr>
        <w:t>27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12D54">
        <w:rPr>
          <w:rFonts w:ascii="Arial" w:hAnsi="Arial" w:cs="Arial"/>
          <w:sz w:val="24"/>
          <w:szCs w:val="24"/>
        </w:rPr>
        <w:t>Fevereiro de 2021.</w:t>
      </w:r>
    </w:p>
    <w:p w:rsidR="00EB7D7D" w:rsidRPr="00C355D1" w14:paraId="03389F3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2E419F9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2693E85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1345B1A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12D54" w:rsidP="00B12D54" w14:paraId="090229D7" w14:textId="2627127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B12D54" w:rsidRPr="00B12D54" w:rsidP="00B12D54" w14:paraId="2DB1AE87" w14:textId="68DAD48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FC20054" w14:textId="057BBC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04CCB8D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6D29979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99917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62605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55F2DE1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07762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53D00"/>
    <w:rsid w:val="009A4DF9"/>
    <w:rsid w:val="009F196D"/>
    <w:rsid w:val="00A71CAF"/>
    <w:rsid w:val="00A9035B"/>
    <w:rsid w:val="00AE0415"/>
    <w:rsid w:val="00AE04E1"/>
    <w:rsid w:val="00AE702A"/>
    <w:rsid w:val="00B12D54"/>
    <w:rsid w:val="00B73747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  <w:rsid w:val="00F878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2021-02-27T02:36:00Z</dcterms:created>
  <dcterms:modified xsi:type="dcterms:W3CDTF">2021-03-03T16:22:00Z</dcterms:modified>
</cp:coreProperties>
</file>