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23AE6">
        <w:rPr>
          <w:rFonts w:ascii="Arial" w:hAnsi="Arial" w:cs="Arial"/>
        </w:rPr>
        <w:t>02492</w:t>
      </w:r>
      <w:r w:rsidRPr="009F0765">
        <w:rPr>
          <w:rFonts w:ascii="Arial" w:hAnsi="Arial" w:cs="Arial"/>
        </w:rPr>
        <w:t>/</w:t>
      </w:r>
      <w:r w:rsidR="00D23AE6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506892">
        <w:rPr>
          <w:rFonts w:ascii="Arial" w:hAnsi="Arial" w:cs="Arial"/>
          <w:sz w:val="24"/>
          <w:szCs w:val="24"/>
        </w:rPr>
        <w:t>execução de</w:t>
      </w:r>
      <w:r w:rsidR="0036702C">
        <w:rPr>
          <w:rFonts w:ascii="Arial" w:hAnsi="Arial" w:cs="Arial"/>
          <w:sz w:val="24"/>
          <w:szCs w:val="24"/>
        </w:rPr>
        <w:t xml:space="preserve"> serviços de poda de galhos de uma árvore localizada em terreno atrás do Pronto-Socorro Dr. Edson Mano</w:t>
      </w:r>
      <w:r w:rsidR="00B35E77">
        <w:rPr>
          <w:rFonts w:ascii="Arial" w:hAnsi="Arial" w:cs="Arial"/>
          <w:sz w:val="24"/>
          <w:szCs w:val="24"/>
        </w:rPr>
        <w:t>, na rua Antônio Frederico Ozanan, que está obstruindo a passagem de pedestres na calçada.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B35E77">
        <w:rPr>
          <w:rFonts w:ascii="Arial" w:hAnsi="Arial" w:cs="Arial"/>
          <w:bCs/>
          <w:sz w:val="24"/>
          <w:szCs w:val="24"/>
        </w:rPr>
        <w:t>ente, a execução de poda de galhos de uma árvore localizada em terreno atrás do Pronto-Socorro Dr. Edson Mano, que está impedindo a passagem de pedestres na calçada.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B35E77">
        <w:rPr>
          <w:rFonts w:ascii="Arial" w:hAnsi="Arial" w:cs="Arial"/>
          <w:sz w:val="24"/>
          <w:szCs w:val="24"/>
        </w:rPr>
        <w:t>Munícipes têm procurado este vereador reclamando providências quanto ao corte de alguns galhos de uma árvore existente no terreno localizado atrás do muro do Pronto-Socorro Dr. Edson Mano, na rua Antônio Frederico Ozanan, que estão obstruindo a passagem de pedestres na calçada. A calçada existente é estreita, cerca de 1,5 metro de largura, e ainda tem um poste na lateral da calçada para complicar a situação. Os pedestres são obrigados a transitar pela rua, correndo riscos de acidentes.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87456">
        <w:rPr>
          <w:rFonts w:ascii="Arial" w:hAnsi="Arial" w:cs="Arial"/>
          <w:sz w:val="24"/>
          <w:szCs w:val="24"/>
        </w:rPr>
        <w:t>1</w:t>
      </w:r>
      <w:r w:rsidR="00FF736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43" w:rsidRDefault="00641743">
      <w:r>
        <w:separator/>
      </w:r>
    </w:p>
  </w:endnote>
  <w:endnote w:type="continuationSeparator" w:id="0">
    <w:p w:rsidR="00641743" w:rsidRDefault="0064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43" w:rsidRDefault="00641743">
      <w:r>
        <w:separator/>
      </w:r>
    </w:p>
  </w:footnote>
  <w:footnote w:type="continuationSeparator" w:id="0">
    <w:p w:rsidR="00641743" w:rsidRDefault="00641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08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085B" w:rsidRPr="0065085B" w:rsidRDefault="0065085B" w:rsidP="006508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085B">
                  <w:rPr>
                    <w:rFonts w:ascii="Arial" w:hAnsi="Arial" w:cs="Arial"/>
                    <w:b/>
                  </w:rPr>
                  <w:t>PROTOCOLO Nº: 04398/2013     DATA: 18/04/2013     HORA: 13:38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2CA"/>
    <w:rsid w:val="005760D9"/>
    <w:rsid w:val="00586A8E"/>
    <w:rsid w:val="00590FFE"/>
    <w:rsid w:val="005D4776"/>
    <w:rsid w:val="005E03B1"/>
    <w:rsid w:val="00603504"/>
    <w:rsid w:val="00605D41"/>
    <w:rsid w:val="006101DD"/>
    <w:rsid w:val="00622124"/>
    <w:rsid w:val="00636847"/>
    <w:rsid w:val="00641743"/>
    <w:rsid w:val="0065085B"/>
    <w:rsid w:val="0067340E"/>
    <w:rsid w:val="006A05BE"/>
    <w:rsid w:val="006E7A5D"/>
    <w:rsid w:val="00705ABB"/>
    <w:rsid w:val="00713837"/>
    <w:rsid w:val="00714D6A"/>
    <w:rsid w:val="00733FCA"/>
    <w:rsid w:val="00742D40"/>
    <w:rsid w:val="007708AC"/>
    <w:rsid w:val="007749B2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A3324A"/>
    <w:rsid w:val="00A35AE9"/>
    <w:rsid w:val="00A4259F"/>
    <w:rsid w:val="00A52347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35E77"/>
    <w:rsid w:val="00B769FF"/>
    <w:rsid w:val="00BA0F0A"/>
    <w:rsid w:val="00BA5518"/>
    <w:rsid w:val="00BD5ED8"/>
    <w:rsid w:val="00BE224B"/>
    <w:rsid w:val="00BF47BF"/>
    <w:rsid w:val="00C20C05"/>
    <w:rsid w:val="00C303B8"/>
    <w:rsid w:val="00C519C4"/>
    <w:rsid w:val="00C72D8E"/>
    <w:rsid w:val="00CA0FAF"/>
    <w:rsid w:val="00CB39A9"/>
    <w:rsid w:val="00CC66CA"/>
    <w:rsid w:val="00CC724F"/>
    <w:rsid w:val="00CD258F"/>
    <w:rsid w:val="00CD613B"/>
    <w:rsid w:val="00CF7F49"/>
    <w:rsid w:val="00D00D06"/>
    <w:rsid w:val="00D06FAE"/>
    <w:rsid w:val="00D23AE6"/>
    <w:rsid w:val="00D23CF2"/>
    <w:rsid w:val="00D24A09"/>
    <w:rsid w:val="00D26ADE"/>
    <w:rsid w:val="00D26CB3"/>
    <w:rsid w:val="00D5648E"/>
    <w:rsid w:val="00D66E8E"/>
    <w:rsid w:val="00D83A3B"/>
    <w:rsid w:val="00DD32C5"/>
    <w:rsid w:val="00E413E8"/>
    <w:rsid w:val="00E611FF"/>
    <w:rsid w:val="00E719F7"/>
    <w:rsid w:val="00E808CB"/>
    <w:rsid w:val="00E87456"/>
    <w:rsid w:val="00E903BB"/>
    <w:rsid w:val="00EB7D7D"/>
    <w:rsid w:val="00EE7983"/>
    <w:rsid w:val="00F12F0F"/>
    <w:rsid w:val="00F152EF"/>
    <w:rsid w:val="00F16623"/>
    <w:rsid w:val="00F22F8A"/>
    <w:rsid w:val="00FA698A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