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050D" w14:paraId="4BAF3467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885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1CA5F87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</w:t>
      </w:r>
      <w:r w:rsidR="00D2050D">
        <w:rPr>
          <w:rFonts w:ascii="Arial" w:hAnsi="Arial" w:cs="Arial"/>
          <w:sz w:val="24"/>
          <w:szCs w:val="24"/>
        </w:rPr>
        <w:t xml:space="preserve">com cascalho </w:t>
      </w:r>
      <w:r w:rsidR="00650196">
        <w:rPr>
          <w:rFonts w:ascii="Arial" w:hAnsi="Arial" w:cs="Arial"/>
          <w:sz w:val="24"/>
          <w:szCs w:val="24"/>
        </w:rPr>
        <w:t xml:space="preserve">na Estrada que </w:t>
      </w:r>
      <w:r w:rsidR="008B6D2A">
        <w:rPr>
          <w:rFonts w:ascii="Arial" w:hAnsi="Arial" w:cs="Arial"/>
          <w:sz w:val="24"/>
          <w:szCs w:val="24"/>
        </w:rPr>
        <w:t xml:space="preserve">liga </w:t>
      </w:r>
      <w:r w:rsidR="00D2050D">
        <w:rPr>
          <w:rFonts w:ascii="Arial" w:hAnsi="Arial" w:cs="Arial"/>
          <w:sz w:val="24"/>
          <w:szCs w:val="24"/>
        </w:rPr>
        <w:t>a Estrada Vereador Saulo Fornazin a Antiga propriedade da família do Seu Nenê Cruz.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29ABCAFF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</w:t>
      </w:r>
      <w:r w:rsidR="00D2050D">
        <w:rPr>
          <w:rFonts w:ascii="Arial" w:hAnsi="Arial" w:cs="Arial"/>
          <w:sz w:val="24"/>
          <w:szCs w:val="24"/>
        </w:rPr>
        <w:t>manutenção com cascalho na Estrada que liga a Estrada Vereador Saulo Fornazin a Antiga propriedade da família do Seu Nenê Cruz, observação a Localização é a segunda entrada a direita da Vereador Saulo Fornazin  e depois da SP 306, a primeira antes do Rancho do Guião a Direita.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A1EBCA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B6D2A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4DEC1198" w14:textId="0775DA2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25D2D6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9604200"/>
            <wp:effectExtent l="0" t="0" r="0" b="0"/>
            <wp:docPr id="5" name="Imagem 5" descr="\\strmain\Ver. Joi Fornasari\02 GAB 02\03- MINHAS IMAGENS\FOTOS 2021\Olar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60608" name="Picture 2" descr="\\strmain\Ver. Joi Fornasari\02 GAB 02\03- MINHAS IMAGENS\FOTOS 2021\Olari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3644107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446483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82410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2481F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6C18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050D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AD32-C5D2-4E45-BB33-8F0DEEB8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2021-01-11T18:16:00Z</cp:lastPrinted>
  <dcterms:created xsi:type="dcterms:W3CDTF">2021-02-26T13:43:00Z</dcterms:created>
  <dcterms:modified xsi:type="dcterms:W3CDTF">2021-02-26T15:57:00Z</dcterms:modified>
</cp:coreProperties>
</file>