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B0750">
        <w:rPr>
          <w:rFonts w:ascii="Arial" w:hAnsi="Arial" w:cs="Arial"/>
        </w:rPr>
        <w:t>02508</w:t>
      </w:r>
      <w:r>
        <w:rPr>
          <w:rFonts w:ascii="Arial" w:hAnsi="Arial" w:cs="Arial"/>
        </w:rPr>
        <w:t>/</w:t>
      </w:r>
      <w:r w:rsidR="00AB075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2B08" w:rsidRPr="003E2B08" w:rsidRDefault="00AC1A54" w:rsidP="003E2B0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94DA1">
        <w:rPr>
          <w:rFonts w:ascii="Arial" w:hAnsi="Arial" w:cs="Arial"/>
          <w:sz w:val="24"/>
          <w:szCs w:val="24"/>
        </w:rPr>
        <w:t xml:space="preserve">a </w:t>
      </w:r>
      <w:r w:rsidR="003E2B08">
        <w:rPr>
          <w:rFonts w:ascii="Arial" w:hAnsi="Arial" w:cs="Arial"/>
          <w:sz w:val="24"/>
          <w:szCs w:val="24"/>
        </w:rPr>
        <w:t>substituição</w:t>
      </w:r>
      <w:r w:rsidR="001830BC">
        <w:rPr>
          <w:rFonts w:ascii="Arial" w:hAnsi="Arial" w:cs="Arial"/>
          <w:sz w:val="24"/>
          <w:szCs w:val="24"/>
        </w:rPr>
        <w:t xml:space="preserve"> na iluminação da Praça do Bairro 31 de Março por</w:t>
      </w:r>
      <w:r w:rsidR="003E2B08" w:rsidRPr="003E2B08">
        <w:rPr>
          <w:rFonts w:ascii="Arial" w:hAnsi="Arial" w:cs="Arial"/>
          <w:sz w:val="24"/>
          <w:szCs w:val="24"/>
        </w:rPr>
        <w:t xml:space="preserve"> novas lâmpadas de alta eficiência</w:t>
      </w:r>
      <w:r w:rsidR="001830BC">
        <w:rPr>
          <w:rFonts w:ascii="Arial" w:hAnsi="Arial" w:cs="Arial"/>
          <w:sz w:val="24"/>
          <w:szCs w:val="24"/>
        </w:rPr>
        <w:t>.</w:t>
      </w:r>
      <w:r w:rsidR="003E2B08" w:rsidRPr="003E2B08">
        <w:rPr>
          <w:rFonts w:ascii="Arial" w:hAnsi="Arial" w:cs="Arial"/>
          <w:sz w:val="24"/>
          <w:szCs w:val="24"/>
        </w:rPr>
        <w:t xml:space="preserve"> </w:t>
      </w:r>
    </w:p>
    <w:p w:rsidR="003E2B08" w:rsidRPr="003E2B08" w:rsidRDefault="003E2B08" w:rsidP="003E2B0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5247" w:rsidRDefault="002E57CB" w:rsidP="001830B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>
        <w:rPr>
          <w:rFonts w:ascii="Arial" w:hAnsi="Arial" w:cs="Arial"/>
          <w:bCs/>
          <w:sz w:val="24"/>
          <w:szCs w:val="24"/>
        </w:rPr>
        <w:t xml:space="preserve">encie </w:t>
      </w:r>
      <w:r w:rsidRPr="002E57CB">
        <w:rPr>
          <w:rFonts w:ascii="Arial" w:hAnsi="Arial" w:cs="Arial"/>
          <w:bCs/>
          <w:sz w:val="24"/>
          <w:szCs w:val="24"/>
        </w:rPr>
        <w:t xml:space="preserve">a </w:t>
      </w:r>
      <w:r w:rsidR="001830BC" w:rsidRPr="001830BC">
        <w:rPr>
          <w:rFonts w:ascii="Arial" w:hAnsi="Arial" w:cs="Arial"/>
          <w:bCs/>
          <w:sz w:val="24"/>
          <w:szCs w:val="24"/>
        </w:rPr>
        <w:t>substituição na iluminação da Praça do Bairro 31 de Março por novas lâmpadas de alta eficiência.</w:t>
      </w:r>
    </w:p>
    <w:p w:rsidR="001830BC" w:rsidRDefault="001830BC" w:rsidP="001830B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830BC" w:rsidRPr="00E34570" w:rsidRDefault="001830BC" w:rsidP="00E345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</w:t>
      </w:r>
      <w:r w:rsidRPr="00E34570">
        <w:rPr>
          <w:rFonts w:ascii="Arial" w:hAnsi="Arial" w:cs="Arial"/>
          <w:sz w:val="24"/>
          <w:szCs w:val="24"/>
        </w:rPr>
        <w:t>A referida praça necessita de uma iluminação mais eficiente. É uma praça bonita, cheia de árvores e havendo a mudança por lâmpadas de alta eficiência</w:t>
      </w:r>
      <w:r w:rsidR="00E34570" w:rsidRPr="00E34570">
        <w:rPr>
          <w:rFonts w:ascii="Arial" w:hAnsi="Arial" w:cs="Arial"/>
          <w:sz w:val="24"/>
          <w:szCs w:val="24"/>
        </w:rPr>
        <w:t>, irá</w:t>
      </w:r>
      <w:r w:rsidRPr="00E34570">
        <w:rPr>
          <w:rFonts w:ascii="Arial" w:hAnsi="Arial" w:cs="Arial"/>
          <w:sz w:val="24"/>
          <w:szCs w:val="24"/>
        </w:rPr>
        <w:t xml:space="preserve"> melhorar </w:t>
      </w:r>
      <w:r w:rsidR="00E34570" w:rsidRPr="00E34570">
        <w:rPr>
          <w:rFonts w:ascii="Arial" w:hAnsi="Arial" w:cs="Arial"/>
          <w:sz w:val="24"/>
          <w:szCs w:val="24"/>
        </w:rPr>
        <w:t xml:space="preserve">muito aquele local, além de trazer mais segurança à todos. </w:t>
      </w:r>
      <w:r w:rsidRPr="00E34570">
        <w:rPr>
          <w:rFonts w:ascii="Arial" w:hAnsi="Arial" w:cs="Arial"/>
          <w:sz w:val="24"/>
          <w:szCs w:val="24"/>
        </w:rPr>
        <w:t xml:space="preserve"> </w:t>
      </w:r>
    </w:p>
    <w:p w:rsidR="00EE54CC" w:rsidRPr="00E34570" w:rsidRDefault="00EE54CC" w:rsidP="00EE54C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457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2E57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9F" w:rsidRDefault="00813F9F">
      <w:r>
        <w:separator/>
      </w:r>
    </w:p>
  </w:endnote>
  <w:endnote w:type="continuationSeparator" w:id="0">
    <w:p w:rsidR="00813F9F" w:rsidRDefault="0081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9F" w:rsidRDefault="00813F9F">
      <w:r>
        <w:separator/>
      </w:r>
    </w:p>
  </w:footnote>
  <w:footnote w:type="continuationSeparator" w:id="0">
    <w:p w:rsidR="00813F9F" w:rsidRDefault="00813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74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74BF" w:rsidRPr="007974BF" w:rsidRDefault="007974BF" w:rsidP="007974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74BF">
                  <w:rPr>
                    <w:rFonts w:ascii="Arial" w:hAnsi="Arial" w:cs="Arial"/>
                    <w:b/>
                  </w:rPr>
                  <w:t>PROTOCOLO Nº: 04452/2013     DATA: 19/04/2013     HORA: 12:11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13C7"/>
    <w:rsid w:val="000E4B35"/>
    <w:rsid w:val="00166E24"/>
    <w:rsid w:val="001830BC"/>
    <w:rsid w:val="001B478A"/>
    <w:rsid w:val="001D1394"/>
    <w:rsid w:val="002C0173"/>
    <w:rsid w:val="002E57CB"/>
    <w:rsid w:val="0033648A"/>
    <w:rsid w:val="00373483"/>
    <w:rsid w:val="003A0282"/>
    <w:rsid w:val="003D3AA8"/>
    <w:rsid w:val="003E2B08"/>
    <w:rsid w:val="00454EAC"/>
    <w:rsid w:val="0049057E"/>
    <w:rsid w:val="004B57DB"/>
    <w:rsid w:val="004B682C"/>
    <w:rsid w:val="004C67DE"/>
    <w:rsid w:val="00536A12"/>
    <w:rsid w:val="00543515"/>
    <w:rsid w:val="005955F8"/>
    <w:rsid w:val="00705ABB"/>
    <w:rsid w:val="007974BF"/>
    <w:rsid w:val="00813F9F"/>
    <w:rsid w:val="00894DA1"/>
    <w:rsid w:val="008E7858"/>
    <w:rsid w:val="009C5C24"/>
    <w:rsid w:val="009F196D"/>
    <w:rsid w:val="00A71CAF"/>
    <w:rsid w:val="00A9035B"/>
    <w:rsid w:val="00AB0750"/>
    <w:rsid w:val="00AC1A54"/>
    <w:rsid w:val="00AE702A"/>
    <w:rsid w:val="00B063FF"/>
    <w:rsid w:val="00B510C0"/>
    <w:rsid w:val="00B905A9"/>
    <w:rsid w:val="00BA0A86"/>
    <w:rsid w:val="00C1059D"/>
    <w:rsid w:val="00CA07ED"/>
    <w:rsid w:val="00CD613B"/>
    <w:rsid w:val="00CF7F49"/>
    <w:rsid w:val="00D26CB3"/>
    <w:rsid w:val="00E1183C"/>
    <w:rsid w:val="00E34570"/>
    <w:rsid w:val="00E84AA3"/>
    <w:rsid w:val="00E903BB"/>
    <w:rsid w:val="00EB7D7D"/>
    <w:rsid w:val="00EE54CC"/>
    <w:rsid w:val="00EE7983"/>
    <w:rsid w:val="00F0228A"/>
    <w:rsid w:val="00F16623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