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828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</w:t>
      </w:r>
      <w:r w:rsidRPr="00C355D1" w:rsidR="00952981">
        <w:rPr>
          <w:rFonts w:ascii="Arial" w:hAnsi="Arial" w:cs="Arial"/>
          <w:sz w:val="24"/>
          <w:szCs w:val="24"/>
        </w:rPr>
        <w:t xml:space="preserve">Poder Executivo Municipal </w:t>
      </w:r>
      <w:r w:rsidRPr="009F3826" w:rsidR="009F3826">
        <w:rPr>
          <w:rFonts w:ascii="Arial" w:hAnsi="Arial" w:cs="Arial"/>
          <w:sz w:val="24"/>
          <w:szCs w:val="24"/>
        </w:rPr>
        <w:t>a limpeza e a roçagem do mato alto no campo de futebol d</w:t>
      </w:r>
      <w:r w:rsidR="009F3826">
        <w:rPr>
          <w:rFonts w:ascii="Arial" w:hAnsi="Arial" w:cs="Arial"/>
          <w:sz w:val="24"/>
          <w:szCs w:val="24"/>
        </w:rPr>
        <w:t xml:space="preserve">a </w:t>
      </w:r>
      <w:r w:rsidR="00163554">
        <w:rPr>
          <w:rFonts w:ascii="Arial" w:hAnsi="Arial" w:cs="Arial"/>
          <w:sz w:val="24"/>
          <w:szCs w:val="24"/>
        </w:rPr>
        <w:t>“Praça Henrique Correia” entre as Ruas do Amendoim, Rua do Linho e</w:t>
      </w:r>
      <w:r w:rsidR="00BB4B56">
        <w:rPr>
          <w:rFonts w:ascii="Arial" w:hAnsi="Arial" w:cs="Arial"/>
          <w:sz w:val="24"/>
          <w:szCs w:val="24"/>
        </w:rPr>
        <w:t xml:space="preserve"> Avenida</w:t>
      </w:r>
      <w:r w:rsidR="00163554">
        <w:rPr>
          <w:rFonts w:ascii="Arial" w:hAnsi="Arial" w:cs="Arial"/>
          <w:sz w:val="24"/>
          <w:szCs w:val="24"/>
        </w:rPr>
        <w:t xml:space="preserve"> do Comércio no Jardim Pérola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52981">
        <w:rPr>
          <w:rFonts w:ascii="Arial" w:hAnsi="Arial" w:cs="Arial"/>
          <w:bCs/>
          <w:sz w:val="24"/>
          <w:szCs w:val="24"/>
        </w:rPr>
        <w:t xml:space="preserve">executada </w:t>
      </w:r>
      <w:r w:rsidRPr="009F3826" w:rsidR="009F3826">
        <w:rPr>
          <w:rFonts w:ascii="Arial" w:hAnsi="Arial" w:cs="Arial"/>
          <w:sz w:val="24"/>
          <w:szCs w:val="24"/>
        </w:rPr>
        <w:t xml:space="preserve">a limpeza e a roçagem do mato alto </w:t>
      </w:r>
      <w:r w:rsidRPr="009F3826" w:rsidR="00163554">
        <w:rPr>
          <w:rFonts w:ascii="Arial" w:hAnsi="Arial" w:cs="Arial"/>
          <w:sz w:val="24"/>
          <w:szCs w:val="24"/>
        </w:rPr>
        <w:t>no campo de futebol d</w:t>
      </w:r>
      <w:r w:rsidR="00163554">
        <w:rPr>
          <w:rFonts w:ascii="Arial" w:hAnsi="Arial" w:cs="Arial"/>
          <w:sz w:val="24"/>
          <w:szCs w:val="24"/>
        </w:rPr>
        <w:t>a Praça Henrique Correia entre as Ruas do Amendoim, Rua do Linho e Rua do Comércio no Jardim Pérola</w:t>
      </w:r>
      <w:r w:rsidR="00010149">
        <w:rPr>
          <w:rFonts w:ascii="Arial" w:hAnsi="Arial" w:cs="Arial"/>
          <w:sz w:val="24"/>
          <w:szCs w:val="24"/>
        </w:rPr>
        <w:t>,</w:t>
      </w:r>
      <w:r w:rsidRPr="00F75516" w:rsidR="0001014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</w:t>
      </w:r>
      <w:r w:rsidRPr="009C5E55" w:rsidR="009F3826">
        <w:rPr>
          <w:rFonts w:ascii="Arial" w:hAnsi="Arial" w:cs="Arial"/>
        </w:rPr>
        <w:t xml:space="preserve"> </w:t>
      </w:r>
      <w:r w:rsidR="009F3826">
        <w:rPr>
          <w:rFonts w:ascii="Arial" w:hAnsi="Arial" w:cs="Arial"/>
        </w:rPr>
        <w:t>por usuários do referido Campo, solicitando essa providência, pois, segundo eles o mesmo está com mato alto, dificultando o uso.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63554">
        <w:rPr>
          <w:rFonts w:ascii="Arial" w:hAnsi="Arial" w:cs="Arial"/>
          <w:sz w:val="24"/>
          <w:szCs w:val="24"/>
        </w:rPr>
        <w:t>, em 23</w:t>
      </w:r>
      <w:r w:rsidR="00952981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054C2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810605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69517458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708856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040414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49"/>
    <w:rsid w:val="00017A84"/>
    <w:rsid w:val="00054C2F"/>
    <w:rsid w:val="000D567C"/>
    <w:rsid w:val="00157EB0"/>
    <w:rsid w:val="00163554"/>
    <w:rsid w:val="0017326E"/>
    <w:rsid w:val="001B478A"/>
    <w:rsid w:val="001D1394"/>
    <w:rsid w:val="0033648A"/>
    <w:rsid w:val="00373483"/>
    <w:rsid w:val="003D3AA8"/>
    <w:rsid w:val="00442187"/>
    <w:rsid w:val="00454EAC"/>
    <w:rsid w:val="00473238"/>
    <w:rsid w:val="0049057E"/>
    <w:rsid w:val="004B57DB"/>
    <w:rsid w:val="004C67DE"/>
    <w:rsid w:val="00617053"/>
    <w:rsid w:val="006A3D25"/>
    <w:rsid w:val="006F34EC"/>
    <w:rsid w:val="00705ABB"/>
    <w:rsid w:val="00746F84"/>
    <w:rsid w:val="00795881"/>
    <w:rsid w:val="008743D0"/>
    <w:rsid w:val="00895186"/>
    <w:rsid w:val="00952981"/>
    <w:rsid w:val="009C5E55"/>
    <w:rsid w:val="009F196D"/>
    <w:rsid w:val="009F3826"/>
    <w:rsid w:val="00A22F0F"/>
    <w:rsid w:val="00A35AE9"/>
    <w:rsid w:val="00A71CAF"/>
    <w:rsid w:val="00A9035B"/>
    <w:rsid w:val="00AE702A"/>
    <w:rsid w:val="00B2517D"/>
    <w:rsid w:val="00BB4B56"/>
    <w:rsid w:val="00C355D1"/>
    <w:rsid w:val="00CD613B"/>
    <w:rsid w:val="00CE75AA"/>
    <w:rsid w:val="00CF7F49"/>
    <w:rsid w:val="00D26CB3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2013-01-24T12:50:00Z</cp:lastPrinted>
  <dcterms:created xsi:type="dcterms:W3CDTF">2021-02-23T16:50:00Z</dcterms:created>
  <dcterms:modified xsi:type="dcterms:W3CDTF">2021-02-24T18:01:00Z</dcterms:modified>
</cp:coreProperties>
</file>