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:rsidP="00D0720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:rsidP="00D072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B09A5" w:rsidP="00D0720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41F2E">
        <w:rPr>
          <w:rFonts w:ascii="Arial" w:hAnsi="Arial" w:cs="Arial"/>
          <w:sz w:val="24"/>
          <w:szCs w:val="24"/>
        </w:rPr>
        <w:t>da estrada de terra</w:t>
      </w:r>
      <w:r w:rsidR="00300285">
        <w:rPr>
          <w:rFonts w:ascii="Arial" w:hAnsi="Arial" w:cs="Arial"/>
          <w:sz w:val="24"/>
          <w:szCs w:val="24"/>
        </w:rPr>
        <w:t>,</w:t>
      </w:r>
      <w:r w:rsidR="00A41F2E">
        <w:rPr>
          <w:rFonts w:ascii="Arial" w:hAnsi="Arial" w:cs="Arial"/>
          <w:sz w:val="24"/>
          <w:szCs w:val="24"/>
        </w:rPr>
        <w:t xml:space="preserve"> que liga a Rua Euclides da Cunha, no bairro Jardim Santa Rita </w:t>
      </w:r>
      <w:r w:rsidR="00D07201">
        <w:rPr>
          <w:rFonts w:ascii="Arial" w:hAnsi="Arial" w:cs="Arial"/>
          <w:sz w:val="24"/>
          <w:szCs w:val="24"/>
        </w:rPr>
        <w:t>à</w:t>
      </w:r>
      <w:r w:rsidR="00A41F2E">
        <w:rPr>
          <w:rFonts w:ascii="Arial" w:hAnsi="Arial" w:cs="Arial"/>
          <w:sz w:val="24"/>
          <w:szCs w:val="24"/>
        </w:rPr>
        <w:t xml:space="preserve"> Avenida José Soares de Godoy, no bairro Jardim Santa </w:t>
      </w:r>
      <w:r w:rsidR="00300285">
        <w:rPr>
          <w:rFonts w:ascii="Arial" w:hAnsi="Arial" w:cs="Arial"/>
          <w:sz w:val="24"/>
          <w:szCs w:val="24"/>
        </w:rPr>
        <w:t>Inês</w:t>
      </w:r>
      <w:r w:rsidR="00A41F2E">
        <w:rPr>
          <w:rFonts w:ascii="Arial" w:hAnsi="Arial" w:cs="Arial"/>
          <w:sz w:val="24"/>
          <w:szCs w:val="24"/>
        </w:rPr>
        <w:t xml:space="preserve">, estrada que </w:t>
      </w:r>
      <w:r w:rsidR="00300285">
        <w:rPr>
          <w:rFonts w:ascii="Arial" w:hAnsi="Arial" w:cs="Arial"/>
          <w:sz w:val="24"/>
          <w:szCs w:val="24"/>
        </w:rPr>
        <w:t>está</w:t>
      </w:r>
      <w:r w:rsidR="00A41F2E">
        <w:rPr>
          <w:rFonts w:ascii="Arial" w:hAnsi="Arial" w:cs="Arial"/>
          <w:sz w:val="24"/>
          <w:szCs w:val="24"/>
        </w:rPr>
        <w:t xml:space="preserve"> </w:t>
      </w:r>
      <w:r w:rsidR="00D07201">
        <w:rPr>
          <w:rFonts w:ascii="Arial" w:hAnsi="Arial" w:cs="Arial"/>
          <w:sz w:val="24"/>
          <w:szCs w:val="24"/>
        </w:rPr>
        <w:t>à</w:t>
      </w:r>
      <w:r w:rsidR="00A41F2E">
        <w:rPr>
          <w:rFonts w:ascii="Arial" w:hAnsi="Arial" w:cs="Arial"/>
          <w:sz w:val="24"/>
          <w:szCs w:val="24"/>
        </w:rPr>
        <w:t>s margens da antiga linha de trem.</w:t>
      </w:r>
    </w:p>
    <w:p w:rsidR="00D07201" w:rsidRPr="00C355D1" w:rsidP="00D072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56CA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82F3E">
        <w:rPr>
          <w:rFonts w:ascii="Arial" w:hAnsi="Arial" w:cs="Arial"/>
          <w:sz w:val="24"/>
          <w:szCs w:val="24"/>
        </w:rPr>
        <w:t xml:space="preserve">, este vereador foi procurado </w:t>
      </w:r>
      <w:r w:rsidR="00A41F2E">
        <w:rPr>
          <w:rFonts w:ascii="Arial" w:hAnsi="Arial" w:cs="Arial"/>
          <w:sz w:val="24"/>
          <w:szCs w:val="24"/>
        </w:rPr>
        <w:t>pelos jovens, Alison de Santana Sena, morador do bairro Parque Eldorado e pelo Matheus Felipe de Souza, morador do bairro Jardim vista Alegre, reclamando da falta de asfalto no referido Local;</w:t>
      </w:r>
    </w:p>
    <w:p w:rsidR="00A41F2E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00285" w:rsidP="00D07201">
      <w:pPr>
        <w:spacing w:before="240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1º</w:t>
      </w:r>
      <w:r w:rsidR="00A021CC">
        <w:rPr>
          <w:rFonts w:ascii="Arial" w:hAnsi="Arial" w:cs="Arial"/>
          <w:sz w:val="24"/>
          <w:szCs w:val="24"/>
        </w:rPr>
        <w:t>)</w:t>
      </w:r>
      <w:r w:rsidR="0098404F">
        <w:rPr>
          <w:rFonts w:ascii="Arial" w:hAnsi="Arial" w:cs="Arial"/>
          <w:sz w:val="24"/>
          <w:szCs w:val="24"/>
        </w:rPr>
        <w:t xml:space="preserve"> </w:t>
      </w:r>
      <w:r w:rsidR="00A41F2E">
        <w:rPr>
          <w:rFonts w:ascii="Arial" w:hAnsi="Arial" w:cs="Arial"/>
          <w:sz w:val="24"/>
          <w:szCs w:val="24"/>
        </w:rPr>
        <w:t xml:space="preserve">A quem pertence esta </w:t>
      </w:r>
      <w:r>
        <w:rPr>
          <w:rFonts w:ascii="Arial" w:hAnsi="Arial" w:cs="Arial"/>
          <w:sz w:val="24"/>
          <w:szCs w:val="24"/>
        </w:rPr>
        <w:t>estrada,</w:t>
      </w:r>
      <w:r w:rsidR="00A41F2E">
        <w:rPr>
          <w:rFonts w:ascii="Arial" w:hAnsi="Arial" w:cs="Arial"/>
          <w:sz w:val="24"/>
          <w:szCs w:val="24"/>
        </w:rPr>
        <w:t xml:space="preserve"> é do município, ou do estado com a gestão da DENIT (</w:t>
      </w:r>
      <w:r w:rsidRPr="00A41F2E" w:rsidR="00A41F2E">
        <w:rPr>
          <w:rFonts w:ascii="Arial" w:hAnsi="Arial" w:cs="Arial"/>
          <w:sz w:val="24"/>
          <w:szCs w:val="24"/>
          <w:shd w:val="clear" w:color="auto" w:fill="FFFFFF"/>
        </w:rPr>
        <w:t>Departamento Nacional de Infraestrutura de Transportes</w:t>
      </w:r>
      <w:r w:rsidR="00A41F2E">
        <w:rPr>
          <w:rFonts w:ascii="Arial" w:hAnsi="Arial" w:cs="Arial"/>
          <w:sz w:val="24"/>
          <w:szCs w:val="24"/>
          <w:shd w:val="clear" w:color="auto" w:fill="FFFFFF"/>
        </w:rPr>
        <w:t>)?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07201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00285">
        <w:rPr>
          <w:rFonts w:ascii="Arial" w:hAnsi="Arial" w:cs="Arial"/>
          <w:sz w:val="24"/>
          <w:szCs w:val="24"/>
        </w:rPr>
        <w:t>º)</w:t>
      </w:r>
      <w:r w:rsidR="00300285">
        <w:rPr>
          <w:rFonts w:ascii="Arial" w:hAnsi="Arial" w:cs="Arial"/>
          <w:sz w:val="24"/>
          <w:szCs w:val="24"/>
        </w:rPr>
        <w:t xml:space="preserve"> É</w:t>
      </w:r>
      <w:r w:rsidR="00A41F2E">
        <w:rPr>
          <w:rFonts w:ascii="Arial" w:hAnsi="Arial" w:cs="Arial"/>
          <w:sz w:val="24"/>
          <w:szCs w:val="24"/>
        </w:rPr>
        <w:t xml:space="preserve"> possível a prefeitura a</w:t>
      </w:r>
      <w:r w:rsidR="00300285">
        <w:rPr>
          <w:rFonts w:ascii="Arial" w:hAnsi="Arial" w:cs="Arial"/>
          <w:sz w:val="24"/>
          <w:szCs w:val="24"/>
        </w:rPr>
        <w:t>s</w:t>
      </w:r>
      <w:r w:rsidR="00A41F2E">
        <w:rPr>
          <w:rFonts w:ascii="Arial" w:hAnsi="Arial" w:cs="Arial"/>
          <w:sz w:val="24"/>
          <w:szCs w:val="24"/>
        </w:rPr>
        <w:t>fa</w:t>
      </w:r>
      <w:r w:rsidR="00300285">
        <w:rPr>
          <w:rFonts w:ascii="Arial" w:hAnsi="Arial" w:cs="Arial"/>
          <w:sz w:val="24"/>
          <w:szCs w:val="24"/>
        </w:rPr>
        <w:t>lt</w:t>
      </w:r>
      <w:r w:rsidR="00A41F2E">
        <w:rPr>
          <w:rFonts w:ascii="Arial" w:hAnsi="Arial" w:cs="Arial"/>
          <w:sz w:val="24"/>
          <w:szCs w:val="24"/>
        </w:rPr>
        <w:t>ar esta estrada?</w:t>
      </w:r>
    </w:p>
    <w:p w:rsidR="00E525C3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04F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) Se a reposta </w:t>
      </w:r>
      <w:r w:rsidR="00300285">
        <w:rPr>
          <w:rFonts w:ascii="Arial" w:hAnsi="Arial" w:cs="Arial"/>
          <w:sz w:val="24"/>
          <w:szCs w:val="24"/>
        </w:rPr>
        <w:t xml:space="preserve">da questão </w:t>
      </w:r>
      <w:r w:rsidR="00A41F2E">
        <w:rPr>
          <w:rFonts w:ascii="Arial" w:hAnsi="Arial" w:cs="Arial"/>
          <w:sz w:val="24"/>
          <w:szCs w:val="24"/>
        </w:rPr>
        <w:t xml:space="preserve">2, </w:t>
      </w:r>
      <w:r>
        <w:rPr>
          <w:rFonts w:ascii="Arial" w:hAnsi="Arial" w:cs="Arial"/>
          <w:sz w:val="24"/>
          <w:szCs w:val="24"/>
        </w:rPr>
        <w:t>for positiva,</w:t>
      </w:r>
      <w:r w:rsidR="00A41F2E">
        <w:rPr>
          <w:rFonts w:ascii="Arial" w:hAnsi="Arial" w:cs="Arial"/>
          <w:sz w:val="24"/>
          <w:szCs w:val="24"/>
        </w:rPr>
        <w:t xml:space="preserve"> </w:t>
      </w:r>
      <w:r w:rsidR="00300285">
        <w:rPr>
          <w:rFonts w:ascii="Arial" w:hAnsi="Arial" w:cs="Arial"/>
          <w:sz w:val="24"/>
          <w:szCs w:val="24"/>
        </w:rPr>
        <w:t>com qual recurso, próprio, convenio com a Secretaria de Estrada de Rodagem ou Parceria Público Privada?</w:t>
      </w:r>
    </w:p>
    <w:p w:rsidR="0098404F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285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00285">
        <w:rPr>
          <w:rFonts w:ascii="Arial" w:hAnsi="Arial" w:cs="Arial"/>
          <w:sz w:val="24"/>
          <w:szCs w:val="24"/>
        </w:rPr>
        <w:t xml:space="preserve">4º) </w:t>
      </w:r>
      <w:r>
        <w:rPr>
          <w:rFonts w:ascii="Arial" w:hAnsi="Arial" w:cs="Arial"/>
          <w:sz w:val="24"/>
          <w:szCs w:val="24"/>
        </w:rPr>
        <w:t xml:space="preserve">Se caso a gestão desta estrada, está nos poderes da </w:t>
      </w:r>
      <w:r w:rsidRPr="00300285">
        <w:rPr>
          <w:rFonts w:ascii="Arial" w:hAnsi="Arial" w:cs="Arial"/>
          <w:sz w:val="24"/>
          <w:szCs w:val="24"/>
        </w:rPr>
        <w:t>DENIT (Departamento Nacional de Infraestrutura de Transportes)</w:t>
      </w:r>
      <w:r>
        <w:rPr>
          <w:rFonts w:ascii="Arial" w:hAnsi="Arial" w:cs="Arial"/>
          <w:sz w:val="24"/>
          <w:szCs w:val="24"/>
        </w:rPr>
        <w:t>, é possível conseguir a liberação?</w:t>
      </w:r>
    </w:p>
    <w:p w:rsidR="00300285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285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Qual seria o valor estimado para realização desta obra?</w:t>
      </w:r>
    </w:p>
    <w:p w:rsidR="00300285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P="00D072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8404F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Outras</w:t>
      </w:r>
      <w:r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682F3E" w:rsidP="00D07201">
      <w:pPr>
        <w:ind w:firstLine="1440"/>
        <w:rPr>
          <w:rFonts w:ascii="Arial" w:hAnsi="Arial" w:cs="Arial"/>
          <w:sz w:val="24"/>
          <w:szCs w:val="24"/>
        </w:rPr>
      </w:pPr>
    </w:p>
    <w:p w:rsidR="007E4C46" w:rsidP="00D072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Plená</w:t>
      </w:r>
      <w:r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300285">
        <w:rPr>
          <w:rFonts w:ascii="Arial" w:hAnsi="Arial" w:cs="Arial"/>
          <w:sz w:val="24"/>
          <w:szCs w:val="24"/>
        </w:rPr>
        <w:t>18 de fevereiro de 2021.</w:t>
      </w:r>
    </w:p>
    <w:p w:rsidR="003B09A5" w:rsidRPr="007E4C46" w:rsidP="00D072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D072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D07201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7E4C46" w:rsidRPr="007E4C46" w:rsidP="00D072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</w:t>
      </w:r>
      <w:r w:rsidR="00D07201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 xml:space="preserve">- 2º </w:t>
      </w:r>
      <w:r w:rsidRPr="007E4C46">
        <w:rPr>
          <w:rFonts w:ascii="Arial" w:hAnsi="Arial" w:cs="Arial"/>
          <w:sz w:val="24"/>
          <w:szCs w:val="24"/>
        </w:rPr>
        <w:t>secretario</w:t>
      </w:r>
      <w:r w:rsidR="00D07201">
        <w:rPr>
          <w:rFonts w:ascii="Arial" w:hAnsi="Arial" w:cs="Arial"/>
          <w:sz w:val="24"/>
          <w:szCs w:val="24"/>
        </w:rPr>
        <w:t>-</w:t>
      </w:r>
    </w:p>
    <w:p w:rsidR="000E1C5D" w:rsidP="00D0720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sz w:val="24"/>
          <w:szCs w:val="24"/>
        </w:rPr>
        <w:t xml:space="preserve">       </w: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28700" cy="4191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6277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3" t="26596" r="29648" b="26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2" cy="42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D51FBC" w:rsidP="00D072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1FBC" w:rsidP="00D072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07201">
      <w:headerReference w:type="default" r:id="rId5"/>
      <w:pgSz w:w="11907" w:h="16840" w:code="9"/>
      <w:pgMar w:top="2410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0911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091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1102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110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" name="Imagem 9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118605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10944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B0AF2"/>
    <w:rsid w:val="001B478A"/>
    <w:rsid w:val="001D1394"/>
    <w:rsid w:val="00234FEF"/>
    <w:rsid w:val="0024345F"/>
    <w:rsid w:val="0025607A"/>
    <w:rsid w:val="00283A6F"/>
    <w:rsid w:val="00291A36"/>
    <w:rsid w:val="002A3C95"/>
    <w:rsid w:val="002C528E"/>
    <w:rsid w:val="002F1CFC"/>
    <w:rsid w:val="00300285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A77E1"/>
    <w:rsid w:val="006F25A8"/>
    <w:rsid w:val="006F7E38"/>
    <w:rsid w:val="00705ABB"/>
    <w:rsid w:val="00777BE7"/>
    <w:rsid w:val="00794FD1"/>
    <w:rsid w:val="007B6CCB"/>
    <w:rsid w:val="007E1487"/>
    <w:rsid w:val="007E4C46"/>
    <w:rsid w:val="00882985"/>
    <w:rsid w:val="008C5C17"/>
    <w:rsid w:val="008C747A"/>
    <w:rsid w:val="008E7B78"/>
    <w:rsid w:val="00955F03"/>
    <w:rsid w:val="0098404F"/>
    <w:rsid w:val="009906E0"/>
    <w:rsid w:val="00993DA6"/>
    <w:rsid w:val="009A4DF9"/>
    <w:rsid w:val="009E766D"/>
    <w:rsid w:val="009F196D"/>
    <w:rsid w:val="00A021CC"/>
    <w:rsid w:val="00A056F8"/>
    <w:rsid w:val="00A26A11"/>
    <w:rsid w:val="00A41F2E"/>
    <w:rsid w:val="00A44D56"/>
    <w:rsid w:val="00A4736E"/>
    <w:rsid w:val="00A71CAF"/>
    <w:rsid w:val="00A9035B"/>
    <w:rsid w:val="00A97086"/>
    <w:rsid w:val="00AE1BA5"/>
    <w:rsid w:val="00AE702A"/>
    <w:rsid w:val="00AF74ED"/>
    <w:rsid w:val="00B01565"/>
    <w:rsid w:val="00B36860"/>
    <w:rsid w:val="00B87D1F"/>
    <w:rsid w:val="00B96737"/>
    <w:rsid w:val="00BA0AD9"/>
    <w:rsid w:val="00BB4F76"/>
    <w:rsid w:val="00BE323B"/>
    <w:rsid w:val="00BF1A41"/>
    <w:rsid w:val="00C355D1"/>
    <w:rsid w:val="00C74247"/>
    <w:rsid w:val="00C84F71"/>
    <w:rsid w:val="00CD613B"/>
    <w:rsid w:val="00D07201"/>
    <w:rsid w:val="00D152D7"/>
    <w:rsid w:val="00D25DB9"/>
    <w:rsid w:val="00D26CB3"/>
    <w:rsid w:val="00D51FBC"/>
    <w:rsid w:val="00D556CA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2021-02-18T18:50:00Z</dcterms:created>
  <dcterms:modified xsi:type="dcterms:W3CDTF">2021-02-18T19:50:00Z</dcterms:modified>
</cp:coreProperties>
</file>