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9A0" w:rsidRPr="00AC3E71" w:rsidP="008D09A0">
      <w:pPr>
        <w:ind w:left="5040"/>
        <w:jc w:val="both"/>
        <w:rPr>
          <w:rFonts w:ascii="Arial" w:hAnsi="Arial" w:cs="Arial"/>
          <w:sz w:val="22"/>
          <w:szCs w:val="22"/>
        </w:rPr>
      </w:pPr>
      <w:r w:rsidRPr="00033B02">
        <w:rPr>
          <w:rFonts w:ascii="Arial" w:hAnsi="Arial" w:cs="Arial"/>
          <w:sz w:val="22"/>
          <w:szCs w:val="22"/>
        </w:rPr>
        <w:t>Sugere ao Poder Executivo Municipal</w:t>
      </w:r>
      <w:r w:rsidR="000E713B">
        <w:rPr>
          <w:rFonts w:ascii="Arial" w:hAnsi="Arial" w:cs="Arial"/>
          <w:sz w:val="22"/>
          <w:szCs w:val="22"/>
        </w:rPr>
        <w:t xml:space="preserve"> que proceda a intensificação de ronda por parte </w:t>
      </w:r>
      <w:r w:rsidRPr="00033B02">
        <w:rPr>
          <w:rFonts w:ascii="Arial" w:hAnsi="Arial" w:cs="Arial"/>
          <w:sz w:val="22"/>
          <w:szCs w:val="22"/>
        </w:rPr>
        <w:t xml:space="preserve">da Guarda Municipal </w:t>
      </w:r>
      <w:r>
        <w:rPr>
          <w:rFonts w:ascii="Arial" w:hAnsi="Arial" w:cs="Arial"/>
          <w:sz w:val="22"/>
          <w:szCs w:val="22"/>
        </w:rPr>
        <w:t>no</w:t>
      </w:r>
      <w:r w:rsidR="000E713B">
        <w:rPr>
          <w:rFonts w:ascii="Arial" w:hAnsi="Arial" w:cs="Arial"/>
          <w:sz w:val="22"/>
          <w:szCs w:val="22"/>
        </w:rPr>
        <w:t>s</w:t>
      </w:r>
      <w:r w:rsidR="000E71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bairro</w:t>
      </w:r>
      <w:r w:rsidR="000E71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Santa Alice</w:t>
      </w:r>
      <w:r w:rsidRPr="00AC3E71">
        <w:rPr>
          <w:rFonts w:ascii="Arial" w:hAnsi="Arial" w:cs="Arial"/>
          <w:sz w:val="22"/>
          <w:szCs w:val="22"/>
        </w:rPr>
        <w:t>,</w:t>
      </w:r>
      <w:r w:rsidR="000E713B">
        <w:rPr>
          <w:rFonts w:ascii="Arial" w:hAnsi="Arial" w:cs="Arial"/>
          <w:sz w:val="22"/>
          <w:szCs w:val="22"/>
        </w:rPr>
        <w:t xml:space="preserve"> Santa Rita e Jardim Paraíso, </w:t>
      </w:r>
      <w:r w:rsidRPr="00AC3E71">
        <w:rPr>
          <w:rFonts w:ascii="Arial" w:hAnsi="Arial" w:cs="Arial"/>
          <w:sz w:val="22"/>
          <w:szCs w:val="22"/>
        </w:rPr>
        <w:t>neste município.</w:t>
      </w:r>
    </w:p>
    <w:p w:rsidR="008D09A0" w:rsidRPr="00AC3E71" w:rsidP="008D09A0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D09A0" w:rsidRPr="00AC3E71" w:rsidP="008D09A0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D09A0" w:rsidRPr="00AC3E71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D09A0" w:rsidRPr="00AC3E71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D09A0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D09A0" w:rsidRPr="003F20EE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F20E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3F20EE">
        <w:rPr>
          <w:rFonts w:ascii="Arial" w:hAnsi="Arial" w:cs="Arial"/>
          <w:sz w:val="22"/>
          <w:szCs w:val="22"/>
        </w:rPr>
        <w:t>dirijo-me</w:t>
      </w:r>
      <w:r w:rsidRPr="003F20EE">
        <w:rPr>
          <w:rFonts w:ascii="Arial" w:hAnsi="Arial" w:cs="Arial"/>
          <w:sz w:val="22"/>
          <w:szCs w:val="22"/>
        </w:rPr>
        <w:t xml:space="preserve"> a Vossa Excelência para solicitar que, por intermédio do Setor competente, que proceda a intensificação de ronda </w:t>
      </w:r>
      <w:r w:rsidR="000E713B">
        <w:rPr>
          <w:rFonts w:ascii="Arial" w:hAnsi="Arial" w:cs="Arial"/>
          <w:sz w:val="22"/>
          <w:szCs w:val="22"/>
        </w:rPr>
        <w:t>por parte</w:t>
      </w:r>
      <w:r w:rsidRPr="003F20EE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 Guarda Municipal </w:t>
      </w:r>
      <w:r w:rsidR="000E713B">
        <w:rPr>
          <w:rFonts w:ascii="Arial" w:hAnsi="Arial" w:cs="Arial"/>
          <w:sz w:val="22"/>
          <w:szCs w:val="22"/>
        </w:rPr>
        <w:t>nos b</w:t>
      </w:r>
      <w:r>
        <w:rPr>
          <w:rFonts w:ascii="Arial" w:hAnsi="Arial" w:cs="Arial"/>
          <w:sz w:val="22"/>
          <w:szCs w:val="22"/>
        </w:rPr>
        <w:t>airro</w:t>
      </w:r>
      <w:r w:rsidR="000E71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Jd. Santa Alice</w:t>
      </w:r>
      <w:r w:rsidRPr="003F20EE">
        <w:rPr>
          <w:rFonts w:ascii="Arial" w:hAnsi="Arial" w:cs="Arial"/>
          <w:sz w:val="22"/>
          <w:szCs w:val="22"/>
        </w:rPr>
        <w:t xml:space="preserve">, </w:t>
      </w:r>
      <w:r w:rsidR="000E713B">
        <w:rPr>
          <w:rFonts w:ascii="Arial" w:hAnsi="Arial" w:cs="Arial"/>
          <w:sz w:val="22"/>
          <w:szCs w:val="22"/>
        </w:rPr>
        <w:t xml:space="preserve">Jardim Santa Rita e Jardim Paraíso, </w:t>
      </w:r>
      <w:r w:rsidRPr="003F20EE">
        <w:rPr>
          <w:rFonts w:ascii="Arial" w:hAnsi="Arial" w:cs="Arial"/>
          <w:sz w:val="22"/>
          <w:szCs w:val="22"/>
        </w:rPr>
        <w:t xml:space="preserve">neste Município. </w:t>
      </w:r>
    </w:p>
    <w:p w:rsidR="008D09A0" w:rsidRPr="003F20EE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F20EE">
        <w:rPr>
          <w:rFonts w:ascii="Arial" w:hAnsi="Arial" w:cs="Arial"/>
          <w:sz w:val="22"/>
          <w:szCs w:val="22"/>
        </w:rPr>
        <w:t xml:space="preserve"> </w:t>
      </w:r>
    </w:p>
    <w:p w:rsidR="008D09A0" w:rsidRPr="008D09A0" w:rsidP="00E8303F">
      <w:pPr>
        <w:jc w:val="center"/>
        <w:rPr>
          <w:rFonts w:ascii="Arial" w:hAnsi="Arial" w:cs="Arial"/>
          <w:b/>
          <w:sz w:val="22"/>
          <w:szCs w:val="22"/>
        </w:rPr>
      </w:pPr>
      <w:r w:rsidRPr="008D09A0">
        <w:rPr>
          <w:rFonts w:ascii="Arial" w:hAnsi="Arial" w:cs="Arial"/>
          <w:b/>
          <w:sz w:val="22"/>
          <w:szCs w:val="22"/>
        </w:rPr>
        <w:t>Justificativa:</w:t>
      </w:r>
    </w:p>
    <w:p w:rsidR="008D09A0" w:rsidRPr="003F20EE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F20EE">
        <w:rPr>
          <w:rFonts w:ascii="Arial" w:hAnsi="Arial" w:cs="Arial"/>
          <w:sz w:val="22"/>
          <w:szCs w:val="22"/>
        </w:rPr>
        <w:t xml:space="preserve"> </w:t>
      </w:r>
    </w:p>
    <w:p w:rsidR="008D09A0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vereador tem sido procurado </w:t>
      </w:r>
      <w:r w:rsidRPr="003F20EE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 xml:space="preserve">moradores </w:t>
      </w:r>
      <w:r>
        <w:rPr>
          <w:rFonts w:ascii="Arial" w:hAnsi="Arial" w:cs="Arial"/>
          <w:sz w:val="22"/>
          <w:szCs w:val="22"/>
        </w:rPr>
        <w:t>destes</w:t>
      </w:r>
      <w:r>
        <w:rPr>
          <w:rFonts w:ascii="Arial" w:hAnsi="Arial" w:cs="Arial"/>
          <w:sz w:val="22"/>
          <w:szCs w:val="22"/>
        </w:rPr>
        <w:t xml:space="preserve"> bairro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que solicitam maiores</w:t>
      </w:r>
      <w:r w:rsidRPr="003F20EE">
        <w:rPr>
          <w:rFonts w:ascii="Arial" w:hAnsi="Arial" w:cs="Arial"/>
          <w:sz w:val="22"/>
          <w:szCs w:val="22"/>
        </w:rPr>
        <w:t xml:space="preserve"> providência</w:t>
      </w:r>
      <w:r>
        <w:rPr>
          <w:rFonts w:ascii="Arial" w:hAnsi="Arial" w:cs="Arial"/>
          <w:sz w:val="22"/>
          <w:szCs w:val="22"/>
        </w:rPr>
        <w:t>s</w:t>
      </w:r>
      <w:r w:rsidRPr="003F20EE">
        <w:rPr>
          <w:rFonts w:ascii="Arial" w:hAnsi="Arial" w:cs="Arial"/>
          <w:sz w:val="22"/>
          <w:szCs w:val="22"/>
        </w:rPr>
        <w:t>, pois, segundo os mesmos</w:t>
      </w:r>
      <w:r>
        <w:rPr>
          <w:rFonts w:ascii="Arial" w:hAnsi="Arial" w:cs="Arial"/>
          <w:sz w:val="22"/>
          <w:szCs w:val="22"/>
        </w:rPr>
        <w:t>,</w:t>
      </w:r>
      <w:r w:rsidRPr="003F20EE">
        <w:rPr>
          <w:rFonts w:ascii="Arial" w:hAnsi="Arial" w:cs="Arial"/>
          <w:sz w:val="22"/>
          <w:szCs w:val="22"/>
        </w:rPr>
        <w:t xml:space="preserve"> a falta de policiamento </w:t>
      </w:r>
      <w:r>
        <w:rPr>
          <w:rFonts w:ascii="Arial" w:hAnsi="Arial" w:cs="Arial"/>
          <w:sz w:val="22"/>
          <w:szCs w:val="22"/>
        </w:rPr>
        <w:t>no</w:t>
      </w:r>
      <w:r w:rsidRPr="003F20EE">
        <w:rPr>
          <w:rFonts w:ascii="Arial" w:hAnsi="Arial" w:cs="Arial"/>
          <w:sz w:val="22"/>
          <w:szCs w:val="22"/>
        </w:rPr>
        <w:t xml:space="preserve"> local</w:t>
      </w:r>
      <w:r>
        <w:rPr>
          <w:rFonts w:ascii="Arial" w:hAnsi="Arial" w:cs="Arial"/>
          <w:sz w:val="22"/>
          <w:szCs w:val="22"/>
        </w:rPr>
        <w:t>,</w:t>
      </w:r>
      <w:r w:rsidRPr="003F20EE">
        <w:rPr>
          <w:rFonts w:ascii="Arial" w:hAnsi="Arial" w:cs="Arial"/>
          <w:sz w:val="22"/>
          <w:szCs w:val="22"/>
        </w:rPr>
        <w:t xml:space="preserve"> está favorecendo a ação de bandid</w:t>
      </w:r>
      <w:r>
        <w:rPr>
          <w:rFonts w:ascii="Arial" w:hAnsi="Arial" w:cs="Arial"/>
          <w:sz w:val="22"/>
          <w:szCs w:val="22"/>
        </w:rPr>
        <w:t>os, causando muitos transtornos e</w:t>
      </w:r>
      <w:r w:rsidRPr="003F20EE">
        <w:rPr>
          <w:rFonts w:ascii="Arial" w:hAnsi="Arial" w:cs="Arial"/>
          <w:sz w:val="22"/>
          <w:szCs w:val="22"/>
        </w:rPr>
        <w:t xml:space="preserve"> prejuízos.  </w:t>
      </w:r>
    </w:p>
    <w:p w:rsidR="008D09A0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D09A0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Munícipes</w:t>
      </w:r>
      <w:r w:rsidR="000E713B">
        <w:rPr>
          <w:rFonts w:ascii="Arial" w:hAnsi="Arial" w:cs="Arial"/>
          <w:sz w:val="22"/>
          <w:szCs w:val="22"/>
        </w:rPr>
        <w:t xml:space="preserve"> relatam que </w:t>
      </w:r>
      <w:r>
        <w:rPr>
          <w:rFonts w:ascii="Arial" w:hAnsi="Arial" w:cs="Arial"/>
          <w:sz w:val="22"/>
          <w:szCs w:val="22"/>
        </w:rPr>
        <w:t xml:space="preserve">varias residências foram assaltadas </w:t>
      </w:r>
      <w:r w:rsidR="000E713B">
        <w:rPr>
          <w:rFonts w:ascii="Arial" w:hAnsi="Arial" w:cs="Arial"/>
          <w:sz w:val="22"/>
          <w:szCs w:val="22"/>
        </w:rPr>
        <w:t>entre estes bairros</w:t>
      </w:r>
      <w:r>
        <w:rPr>
          <w:rFonts w:ascii="Arial" w:hAnsi="Arial" w:cs="Arial"/>
          <w:sz w:val="22"/>
          <w:szCs w:val="22"/>
        </w:rPr>
        <w:t xml:space="preserve">, </w:t>
      </w:r>
      <w:r w:rsidR="000E713B">
        <w:rPr>
          <w:rFonts w:ascii="Arial" w:hAnsi="Arial" w:cs="Arial"/>
          <w:sz w:val="22"/>
          <w:szCs w:val="22"/>
        </w:rPr>
        <w:t>furtando</w:t>
      </w:r>
      <w:r>
        <w:rPr>
          <w:rFonts w:ascii="Arial" w:hAnsi="Arial" w:cs="Arial"/>
          <w:sz w:val="22"/>
          <w:szCs w:val="22"/>
        </w:rPr>
        <w:t xml:space="preserve"> carros e outros itens de valor, </w:t>
      </w:r>
      <w:r w:rsidR="000E713B">
        <w:rPr>
          <w:rFonts w:ascii="Arial" w:hAnsi="Arial" w:cs="Arial"/>
          <w:sz w:val="22"/>
          <w:szCs w:val="22"/>
        </w:rPr>
        <w:t>além de pregar o sentimento de medo e pavor em familiares. E</w:t>
      </w:r>
      <w:r>
        <w:rPr>
          <w:rFonts w:ascii="Arial" w:hAnsi="Arial" w:cs="Arial"/>
          <w:sz w:val="22"/>
          <w:szCs w:val="22"/>
        </w:rPr>
        <w:t xml:space="preserve">stes indivíduos costumam agir na madrugada </w:t>
      </w:r>
      <w:r w:rsidR="000E713B">
        <w:rPr>
          <w:rFonts w:ascii="Arial" w:hAnsi="Arial" w:cs="Arial"/>
          <w:sz w:val="22"/>
          <w:szCs w:val="22"/>
        </w:rPr>
        <w:t xml:space="preserve">contando inclusive, com trechos que estão com a iluminação prejudicada. </w:t>
      </w:r>
    </w:p>
    <w:p w:rsidR="00E8303F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8303F" w:rsidP="008D09A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D09A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7634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FE51F4">
      <w:pPr>
        <w:rPr>
          <w:rFonts w:ascii="Arial" w:hAnsi="Arial" w:cs="Arial"/>
          <w:sz w:val="24"/>
          <w:szCs w:val="24"/>
        </w:rPr>
      </w:pPr>
    </w:p>
    <w:p w:rsidR="00355597" w:rsidP="00FE51F4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8303F" w:rsidP="00AC1A54">
      <w:pPr>
        <w:ind w:firstLine="1440"/>
        <w:rPr>
          <w:rFonts w:ascii="Arial" w:hAnsi="Arial" w:cs="Arial"/>
          <w:sz w:val="24"/>
          <w:szCs w:val="24"/>
        </w:rPr>
      </w:pPr>
    </w:p>
    <w:p w:rsidR="00E8303F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72025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5739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36172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3B02"/>
    <w:rsid w:val="0005731A"/>
    <w:rsid w:val="000E713B"/>
    <w:rsid w:val="000F46B6"/>
    <w:rsid w:val="00176346"/>
    <w:rsid w:val="001B478A"/>
    <w:rsid w:val="001D1394"/>
    <w:rsid w:val="00212B38"/>
    <w:rsid w:val="00212DC0"/>
    <w:rsid w:val="00261923"/>
    <w:rsid w:val="00263F5D"/>
    <w:rsid w:val="002A7A89"/>
    <w:rsid w:val="0033648A"/>
    <w:rsid w:val="00355597"/>
    <w:rsid w:val="00373483"/>
    <w:rsid w:val="00375415"/>
    <w:rsid w:val="0038154B"/>
    <w:rsid w:val="003D3AA8"/>
    <w:rsid w:val="003F20EE"/>
    <w:rsid w:val="00427AB6"/>
    <w:rsid w:val="00454EAC"/>
    <w:rsid w:val="0049057E"/>
    <w:rsid w:val="00491376"/>
    <w:rsid w:val="004B243D"/>
    <w:rsid w:val="004B57DB"/>
    <w:rsid w:val="004C67DE"/>
    <w:rsid w:val="00516BDA"/>
    <w:rsid w:val="006053BF"/>
    <w:rsid w:val="006A385C"/>
    <w:rsid w:val="006E0BAA"/>
    <w:rsid w:val="00705ABB"/>
    <w:rsid w:val="007B3269"/>
    <w:rsid w:val="008278FE"/>
    <w:rsid w:val="008D09A0"/>
    <w:rsid w:val="009C0526"/>
    <w:rsid w:val="009F196D"/>
    <w:rsid w:val="009F5DCB"/>
    <w:rsid w:val="00A71CAF"/>
    <w:rsid w:val="00A81F76"/>
    <w:rsid w:val="00A9035B"/>
    <w:rsid w:val="00A926EF"/>
    <w:rsid w:val="00A92FC7"/>
    <w:rsid w:val="00AC1A54"/>
    <w:rsid w:val="00AC3E71"/>
    <w:rsid w:val="00AE702A"/>
    <w:rsid w:val="00AF64A3"/>
    <w:rsid w:val="00B41CB9"/>
    <w:rsid w:val="00B56A1A"/>
    <w:rsid w:val="00B76577"/>
    <w:rsid w:val="00BB34AE"/>
    <w:rsid w:val="00BE52DD"/>
    <w:rsid w:val="00C11200"/>
    <w:rsid w:val="00C13489"/>
    <w:rsid w:val="00CD613B"/>
    <w:rsid w:val="00CE7547"/>
    <w:rsid w:val="00CF7F49"/>
    <w:rsid w:val="00D26CB3"/>
    <w:rsid w:val="00D3656F"/>
    <w:rsid w:val="00E8303F"/>
    <w:rsid w:val="00E84AA3"/>
    <w:rsid w:val="00E903BB"/>
    <w:rsid w:val="00EB7D7D"/>
    <w:rsid w:val="00EE7983"/>
    <w:rsid w:val="00F16623"/>
    <w:rsid w:val="00F44EB6"/>
    <w:rsid w:val="00FB591A"/>
    <w:rsid w:val="00FD144C"/>
    <w:rsid w:val="00FE5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0573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2021-02-16T13:15:00Z</dcterms:created>
  <dcterms:modified xsi:type="dcterms:W3CDTF">2021-02-18T17:09:00Z</dcterms:modified>
</cp:coreProperties>
</file>