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0AE" w14:paraId="7B9DD489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757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4CBAADD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</w:t>
      </w:r>
      <w:r w:rsidR="003A3441">
        <w:rPr>
          <w:rFonts w:ascii="Arial" w:hAnsi="Arial" w:cs="Arial"/>
          <w:sz w:val="24"/>
          <w:szCs w:val="24"/>
        </w:rPr>
        <w:t>Executivo Municipal que realize serviços de desentupimento de manilhas, no morro da</w:t>
      </w:r>
      <w:r w:rsidR="00676A2B">
        <w:rPr>
          <w:rFonts w:ascii="Arial" w:hAnsi="Arial" w:cs="Arial"/>
          <w:sz w:val="24"/>
          <w:szCs w:val="24"/>
        </w:rPr>
        <w:t xml:space="preserve"> Estrada Antônio Candido Zanatta, glebas Califórnia, acesso ao Bairro Beira Rio</w:t>
      </w:r>
      <w:r w:rsidR="003A3441">
        <w:rPr>
          <w:rFonts w:ascii="Arial" w:hAnsi="Arial" w:cs="Arial"/>
          <w:sz w:val="24"/>
          <w:szCs w:val="24"/>
        </w:rPr>
        <w:t>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230F423" w14:textId="41C10D00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 w:rsidR="003A3441">
        <w:rPr>
          <w:rFonts w:ascii="Arial" w:hAnsi="Arial" w:cs="Arial"/>
          <w:sz w:val="24"/>
          <w:szCs w:val="24"/>
        </w:rPr>
        <w:t>realize serviços de desentupimento de manilhas</w:t>
      </w:r>
      <w:r w:rsidR="00676A2B">
        <w:rPr>
          <w:rFonts w:ascii="Arial" w:hAnsi="Arial" w:cs="Arial"/>
          <w:sz w:val="24"/>
          <w:szCs w:val="24"/>
        </w:rPr>
        <w:t xml:space="preserve"> no morro da Estrada Antônio Candido Zanatta, </w:t>
      </w:r>
      <w:r w:rsidR="00676A2B">
        <w:rPr>
          <w:rFonts w:ascii="Arial" w:hAnsi="Arial" w:cs="Arial"/>
          <w:sz w:val="24"/>
          <w:szCs w:val="24"/>
        </w:rPr>
        <w:t>glebas</w:t>
      </w:r>
      <w:r w:rsidR="00676A2B">
        <w:rPr>
          <w:rFonts w:ascii="Arial" w:hAnsi="Arial" w:cs="Arial"/>
          <w:sz w:val="24"/>
          <w:szCs w:val="24"/>
        </w:rPr>
        <w:t xml:space="preserve"> Califórnia, acesso ao Bairro Beira Rio</w:t>
      </w:r>
      <w:r w:rsidR="003A3441">
        <w:rPr>
          <w:rFonts w:ascii="Arial" w:hAnsi="Arial" w:cs="Arial"/>
          <w:sz w:val="24"/>
          <w:szCs w:val="24"/>
        </w:rPr>
        <w:t>.</w:t>
      </w:r>
    </w:p>
    <w:p w:rsidR="003856C4" w:rsidP="00683F15" w14:paraId="7B9FE74B" w14:textId="261C89D9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43018E4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segundo eles o </w:t>
      </w:r>
      <w:r w:rsidR="00676A2B">
        <w:rPr>
          <w:rFonts w:ascii="Arial" w:hAnsi="Arial" w:cs="Arial"/>
          <w:sz w:val="24"/>
          <w:szCs w:val="24"/>
        </w:rPr>
        <w:t>com as manilhas entupidas, a enxurrada atravessa a estrada danificando e dificultando o acesso.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25819989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5525">
        <w:rPr>
          <w:rFonts w:ascii="Arial" w:hAnsi="Arial" w:cs="Arial"/>
          <w:sz w:val="24"/>
          <w:szCs w:val="24"/>
        </w:rPr>
        <w:t>1</w:t>
      </w:r>
      <w:r w:rsidR="00AD1C58">
        <w:rPr>
          <w:rFonts w:ascii="Arial" w:hAnsi="Arial" w:cs="Arial"/>
          <w:sz w:val="24"/>
          <w:szCs w:val="24"/>
        </w:rPr>
        <w:t>7</w:t>
      </w:r>
      <w:r w:rsidR="00DC3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3CF9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3CF9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D13CF9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3CF9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3328947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930882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08316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D13CF9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11F95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A3441"/>
    <w:rsid w:val="003D3AA8"/>
    <w:rsid w:val="003D59A2"/>
    <w:rsid w:val="003E2C52"/>
    <w:rsid w:val="00437EF9"/>
    <w:rsid w:val="00447296"/>
    <w:rsid w:val="00454EAC"/>
    <w:rsid w:val="0048062D"/>
    <w:rsid w:val="0049057E"/>
    <w:rsid w:val="004A1D4A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76A2B"/>
    <w:rsid w:val="00683F15"/>
    <w:rsid w:val="00684459"/>
    <w:rsid w:val="00693392"/>
    <w:rsid w:val="006A77E1"/>
    <w:rsid w:val="006B51CE"/>
    <w:rsid w:val="006B73F2"/>
    <w:rsid w:val="006D359D"/>
    <w:rsid w:val="00705ABB"/>
    <w:rsid w:val="00733978"/>
    <w:rsid w:val="00775525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D1C58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3CF9"/>
    <w:rsid w:val="00D152D7"/>
    <w:rsid w:val="00D25D1A"/>
    <w:rsid w:val="00D26CB3"/>
    <w:rsid w:val="00D679B9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53AF"/>
    <w:rsid w:val="00F770A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2021-02-17T17:09:00Z</dcterms:created>
  <dcterms:modified xsi:type="dcterms:W3CDTF">2021-02-18T17:03:00Z</dcterms:modified>
</cp:coreProperties>
</file>