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6031F" w14:paraId="7EF610DF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754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9A701D" w14:paraId="150A075B" w14:textId="2B8FC80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16031F">
        <w:rPr>
          <w:rFonts w:ascii="Arial" w:hAnsi="Arial" w:cs="Arial"/>
          <w:sz w:val="24"/>
          <w:szCs w:val="24"/>
        </w:rPr>
        <w:t xml:space="preserve">manutenção da Rua </w:t>
      </w:r>
      <w:r w:rsidR="00F14ABE">
        <w:rPr>
          <w:rFonts w:ascii="Arial" w:hAnsi="Arial" w:cs="Arial"/>
          <w:sz w:val="24"/>
          <w:szCs w:val="24"/>
        </w:rPr>
        <w:t>Jornalista Alberto Franco das</w:t>
      </w:r>
      <w:r w:rsidR="00606E56">
        <w:rPr>
          <w:rFonts w:ascii="Arial" w:hAnsi="Arial" w:cs="Arial"/>
          <w:sz w:val="24"/>
          <w:szCs w:val="24"/>
        </w:rPr>
        <w:t xml:space="preserve"> Chácaras Pinheirinho, onde existe uma vala que veículos </w:t>
      </w:r>
      <w:r w:rsidR="00606E56">
        <w:rPr>
          <w:rFonts w:ascii="Arial" w:hAnsi="Arial" w:cs="Arial"/>
          <w:sz w:val="24"/>
          <w:szCs w:val="24"/>
        </w:rPr>
        <w:t>vem</w:t>
      </w:r>
      <w:r w:rsidR="00606E56">
        <w:rPr>
          <w:rFonts w:ascii="Arial" w:hAnsi="Arial" w:cs="Arial"/>
          <w:sz w:val="24"/>
          <w:szCs w:val="24"/>
        </w:rPr>
        <w:t xml:space="preserve"> caindo</w:t>
      </w:r>
      <w:r w:rsidR="00650196"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9A701D" w14:paraId="1E59E190" w14:textId="13119702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>de</w:t>
      </w:r>
      <w:r w:rsidR="00650196">
        <w:rPr>
          <w:rFonts w:ascii="Arial" w:hAnsi="Arial" w:cs="Arial"/>
          <w:sz w:val="24"/>
          <w:szCs w:val="24"/>
        </w:rPr>
        <w:t xml:space="preserve"> manutenção </w:t>
      </w:r>
      <w:r w:rsidR="0016031F">
        <w:rPr>
          <w:rFonts w:ascii="Arial" w:hAnsi="Arial" w:cs="Arial"/>
          <w:sz w:val="24"/>
          <w:szCs w:val="24"/>
        </w:rPr>
        <w:t xml:space="preserve">da Rua </w:t>
      </w:r>
      <w:r w:rsidR="00F14ABE">
        <w:rPr>
          <w:rFonts w:ascii="Arial" w:hAnsi="Arial" w:cs="Arial"/>
          <w:sz w:val="24"/>
          <w:szCs w:val="24"/>
        </w:rPr>
        <w:t>Jornalista Alberto Franco</w:t>
      </w:r>
      <w:r w:rsidR="00606E56">
        <w:rPr>
          <w:rFonts w:ascii="Arial" w:hAnsi="Arial" w:cs="Arial"/>
          <w:sz w:val="24"/>
          <w:szCs w:val="24"/>
        </w:rPr>
        <w:t xml:space="preserve"> </w:t>
      </w:r>
      <w:r w:rsidR="0016031F">
        <w:rPr>
          <w:rFonts w:ascii="Arial" w:hAnsi="Arial" w:cs="Arial"/>
          <w:sz w:val="24"/>
          <w:szCs w:val="24"/>
        </w:rPr>
        <w:t>da</w:t>
      </w:r>
      <w:r w:rsidR="00F14ABE">
        <w:rPr>
          <w:rFonts w:ascii="Arial" w:hAnsi="Arial" w:cs="Arial"/>
          <w:sz w:val="24"/>
          <w:szCs w:val="24"/>
        </w:rPr>
        <w:t>s</w:t>
      </w:r>
      <w:r w:rsidR="0016031F">
        <w:rPr>
          <w:rFonts w:ascii="Arial" w:hAnsi="Arial" w:cs="Arial"/>
          <w:sz w:val="24"/>
          <w:szCs w:val="24"/>
        </w:rPr>
        <w:t xml:space="preserve"> Chácaras</w:t>
      </w:r>
      <w:r w:rsidR="00606E56">
        <w:rPr>
          <w:rFonts w:ascii="Arial" w:hAnsi="Arial" w:cs="Arial"/>
          <w:sz w:val="24"/>
          <w:szCs w:val="24"/>
        </w:rPr>
        <w:t xml:space="preserve"> Pinheirinho, onde existe uma vala que veículos vem caindo.</w:t>
      </w: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1ABA0D7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</w:t>
      </w:r>
      <w:r w:rsidR="00650196">
        <w:rPr>
          <w:rFonts w:ascii="Arial" w:hAnsi="Arial" w:cs="Arial"/>
        </w:rPr>
        <w:t>moradores</w:t>
      </w:r>
      <w:r w:rsidR="008D0F08">
        <w:rPr>
          <w:rFonts w:ascii="Arial" w:hAnsi="Arial" w:cs="Arial"/>
        </w:rPr>
        <w:t>, solicitando essa providencia, pois</w:t>
      </w:r>
      <w:r w:rsidR="005E5930">
        <w:rPr>
          <w:rFonts w:ascii="Arial" w:hAnsi="Arial" w:cs="Arial"/>
        </w:rPr>
        <w:t>,</w:t>
      </w:r>
      <w:r w:rsidR="008D0F08">
        <w:rPr>
          <w:rFonts w:ascii="Arial" w:hAnsi="Arial" w:cs="Arial"/>
        </w:rPr>
        <w:t xml:space="preserve"> segundo eles o referido local </w:t>
      </w:r>
      <w:r w:rsidR="009A701D">
        <w:rPr>
          <w:rFonts w:ascii="Arial" w:hAnsi="Arial" w:cs="Arial"/>
        </w:rPr>
        <w:t xml:space="preserve">perigoso, </w:t>
      </w:r>
      <w:r w:rsidR="00650196">
        <w:rPr>
          <w:rFonts w:ascii="Arial" w:hAnsi="Arial" w:cs="Arial"/>
        </w:rPr>
        <w:t>danificando veículos e causando transtornos.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20B61238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EC345A">
        <w:rPr>
          <w:rFonts w:ascii="Arial" w:hAnsi="Arial" w:cs="Arial"/>
          <w:sz w:val="24"/>
          <w:szCs w:val="24"/>
        </w:rPr>
        <w:t>1</w:t>
      </w:r>
      <w:r w:rsidR="00606E56">
        <w:rPr>
          <w:rFonts w:ascii="Arial" w:hAnsi="Arial" w:cs="Arial"/>
          <w:sz w:val="24"/>
          <w:szCs w:val="24"/>
        </w:rPr>
        <w:t>6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3E13F8">
        <w:rPr>
          <w:rFonts w:ascii="Arial" w:hAnsi="Arial" w:cs="Arial"/>
          <w:sz w:val="24"/>
          <w:szCs w:val="24"/>
        </w:rPr>
        <w:t>fevereiro</w:t>
      </w:r>
      <w:r w:rsidRPr="00C355D1" w:rsidR="00F006C1"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5E5930" w:rsidP="005D7BE3" w14:paraId="7B153060" w14:textId="500156C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5E5930" w:rsidP="005D7BE3" w14:paraId="76EDBAE0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0BEEC924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62A70FB1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66E3066E" w14:textId="3DA728DE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CE06D1" w:rsidP="005D7BE3" w14:paraId="7D206F4F" w14:textId="77777777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CE06D1" w:rsidRPr="00C355D1" w:rsidP="005D7BE3" w14:paraId="605B3211" w14:textId="55650D2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E5930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5E5930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E5930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848983911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28009136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2227619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5E593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1DBC"/>
    <w:rsid w:val="00062292"/>
    <w:rsid w:val="00082E37"/>
    <w:rsid w:val="00086481"/>
    <w:rsid w:val="000A18C4"/>
    <w:rsid w:val="000C2C5A"/>
    <w:rsid w:val="000D377C"/>
    <w:rsid w:val="000D73A5"/>
    <w:rsid w:val="000E74FF"/>
    <w:rsid w:val="00147457"/>
    <w:rsid w:val="0016031F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A5002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5E5930"/>
    <w:rsid w:val="00606E56"/>
    <w:rsid w:val="00650196"/>
    <w:rsid w:val="00693392"/>
    <w:rsid w:val="006A77E1"/>
    <w:rsid w:val="006B1F24"/>
    <w:rsid w:val="006B73F2"/>
    <w:rsid w:val="006D359D"/>
    <w:rsid w:val="00705ABB"/>
    <w:rsid w:val="0073378D"/>
    <w:rsid w:val="00733978"/>
    <w:rsid w:val="0078620B"/>
    <w:rsid w:val="007A0D31"/>
    <w:rsid w:val="008409B6"/>
    <w:rsid w:val="00877B76"/>
    <w:rsid w:val="008B526B"/>
    <w:rsid w:val="008D0F08"/>
    <w:rsid w:val="008D3645"/>
    <w:rsid w:val="00927D95"/>
    <w:rsid w:val="009464BE"/>
    <w:rsid w:val="009A4051"/>
    <w:rsid w:val="009A4DF9"/>
    <w:rsid w:val="009A701D"/>
    <w:rsid w:val="009E0548"/>
    <w:rsid w:val="009F196D"/>
    <w:rsid w:val="00A227B3"/>
    <w:rsid w:val="00A447F2"/>
    <w:rsid w:val="00A4581D"/>
    <w:rsid w:val="00A7130D"/>
    <w:rsid w:val="00A71CAF"/>
    <w:rsid w:val="00A9035B"/>
    <w:rsid w:val="00AA2D89"/>
    <w:rsid w:val="00AC606E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CE06D1"/>
    <w:rsid w:val="00D152D7"/>
    <w:rsid w:val="00D20991"/>
    <w:rsid w:val="00D25D1A"/>
    <w:rsid w:val="00D26CB3"/>
    <w:rsid w:val="00D51F75"/>
    <w:rsid w:val="00E022C4"/>
    <w:rsid w:val="00E305BA"/>
    <w:rsid w:val="00E36D3E"/>
    <w:rsid w:val="00E6345F"/>
    <w:rsid w:val="00E903BB"/>
    <w:rsid w:val="00E97425"/>
    <w:rsid w:val="00E9757C"/>
    <w:rsid w:val="00EB7D7D"/>
    <w:rsid w:val="00EC345A"/>
    <w:rsid w:val="00F006C1"/>
    <w:rsid w:val="00F00715"/>
    <w:rsid w:val="00F14ABE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0FE7B-3C1C-4794-8471-1E822A0DD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5</cp:revision>
  <cp:lastPrinted>2021-01-11T18:16:00Z</cp:lastPrinted>
  <dcterms:created xsi:type="dcterms:W3CDTF">2021-02-16T20:24:00Z</dcterms:created>
  <dcterms:modified xsi:type="dcterms:W3CDTF">2021-02-18T17:01:00Z</dcterms:modified>
</cp:coreProperties>
</file>