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5CD3" w14:paraId="647A4D1A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753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0C8EC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0E74FF">
        <w:rPr>
          <w:rFonts w:ascii="Arial" w:hAnsi="Arial" w:cs="Arial"/>
          <w:sz w:val="24"/>
          <w:szCs w:val="24"/>
        </w:rPr>
        <w:t xml:space="preserve">Rua </w:t>
      </w:r>
      <w:r w:rsidR="000E19F7">
        <w:rPr>
          <w:rFonts w:ascii="Arial" w:hAnsi="Arial" w:cs="Arial"/>
          <w:sz w:val="24"/>
          <w:szCs w:val="24"/>
        </w:rPr>
        <w:t>Augusto Basso, 15, Residencial Dona Margarida.</w:t>
      </w:r>
    </w:p>
    <w:p w:rsidR="00062292" w:rsidP="00C9613F" w14:paraId="150A075B" w14:textId="1E92DCF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0E19F7">
        <w:rPr>
          <w:rFonts w:ascii="Arial" w:hAnsi="Arial" w:cs="Arial"/>
          <w:sz w:val="24"/>
          <w:szCs w:val="24"/>
        </w:rPr>
        <w:t>96617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4D8BEA2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572E71">
        <w:rPr>
          <w:rFonts w:ascii="Arial" w:hAnsi="Arial" w:cs="Arial"/>
          <w:sz w:val="24"/>
          <w:szCs w:val="24"/>
        </w:rPr>
        <w:t xml:space="preserve"> </w:t>
      </w:r>
      <w:r w:rsidR="000E19F7">
        <w:rPr>
          <w:rFonts w:ascii="Arial" w:hAnsi="Arial" w:cs="Arial"/>
          <w:sz w:val="24"/>
          <w:szCs w:val="24"/>
        </w:rPr>
        <w:t>Augusto Basso, 15, Residencial Dona Margarida</w:t>
      </w:r>
      <w:r w:rsidR="00EC345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08BF67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572E71">
        <w:rPr>
          <w:rFonts w:ascii="Arial" w:hAnsi="Arial" w:cs="Arial"/>
          <w:sz w:val="24"/>
          <w:szCs w:val="24"/>
        </w:rPr>
        <w:t>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A55CD3">
        <w:rPr>
          <w:rFonts w:ascii="Arial" w:hAnsi="Arial" w:cs="Arial"/>
          <w:sz w:val="24"/>
          <w:szCs w:val="24"/>
        </w:rPr>
        <w:t xml:space="preserve"> de 2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4787223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412879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118207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0E19F7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2E71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227B3"/>
    <w:rsid w:val="00A447F2"/>
    <w:rsid w:val="00A4581D"/>
    <w:rsid w:val="00A55CD3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324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6A77-7124-4129-9645-FA44CA1A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2021-02-16T10:03:00Z</dcterms:created>
  <dcterms:modified xsi:type="dcterms:W3CDTF">2021-02-18T17:00:00Z</dcterms:modified>
</cp:coreProperties>
</file>