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752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32CE23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0E74FF">
        <w:rPr>
          <w:rFonts w:ascii="Arial" w:hAnsi="Arial" w:cs="Arial"/>
          <w:sz w:val="24"/>
          <w:szCs w:val="24"/>
        </w:rPr>
        <w:t xml:space="preserve">Rua </w:t>
      </w:r>
      <w:r w:rsidR="00572E71">
        <w:rPr>
          <w:rFonts w:ascii="Arial" w:hAnsi="Arial" w:cs="Arial"/>
          <w:sz w:val="24"/>
          <w:szCs w:val="24"/>
        </w:rPr>
        <w:t>Geraldo Pereira de Brito, 75, Planalto do Sol</w:t>
      </w:r>
      <w:r w:rsidR="00086481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B121A0E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572E71">
        <w:rPr>
          <w:rFonts w:ascii="Arial" w:hAnsi="Arial" w:cs="Arial"/>
          <w:sz w:val="24"/>
          <w:szCs w:val="24"/>
        </w:rPr>
        <w:t>96618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17F9D83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572E71">
        <w:rPr>
          <w:rFonts w:ascii="Arial" w:hAnsi="Arial" w:cs="Arial"/>
          <w:sz w:val="24"/>
          <w:szCs w:val="24"/>
        </w:rPr>
        <w:t xml:space="preserve"> Geraldo Pereira de Brito, 75, Planalto do Sol</w:t>
      </w:r>
      <w:r w:rsidR="00EC345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3013AC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572E71">
        <w:rPr>
          <w:rFonts w:ascii="Arial" w:hAnsi="Arial" w:cs="Arial"/>
          <w:sz w:val="24"/>
          <w:szCs w:val="24"/>
        </w:rPr>
        <w:t>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9240E8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0899453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298074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270154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0E74FF"/>
    <w:rsid w:val="00146FED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2E71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40E8"/>
    <w:rsid w:val="00927D95"/>
    <w:rsid w:val="009464BE"/>
    <w:rsid w:val="009A4051"/>
    <w:rsid w:val="009A4DF9"/>
    <w:rsid w:val="009E0548"/>
    <w:rsid w:val="009F196D"/>
    <w:rsid w:val="00A227B3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034A-6CC3-441A-B9CF-A8CD9A23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2021-02-16T10:00:00Z</dcterms:created>
  <dcterms:modified xsi:type="dcterms:W3CDTF">2021-02-18T16:59:00Z</dcterms:modified>
</cp:coreProperties>
</file>