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10653">
        <w:rPr>
          <w:rFonts w:ascii="Arial" w:hAnsi="Arial" w:cs="Arial"/>
        </w:rPr>
        <w:t>02526</w:t>
      </w:r>
      <w:r w:rsidRPr="001F10C4">
        <w:rPr>
          <w:rFonts w:ascii="Arial" w:hAnsi="Arial" w:cs="Arial"/>
        </w:rPr>
        <w:t>/</w:t>
      </w:r>
      <w:r w:rsidR="00210653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9459BF">
        <w:rPr>
          <w:rFonts w:ascii="Arial" w:hAnsi="Arial" w:cs="Arial"/>
        </w:rPr>
        <w:t>i</w:t>
      </w:r>
      <w:r w:rsidR="009459BF" w:rsidRPr="009459BF">
        <w:rPr>
          <w:rFonts w:ascii="Arial" w:hAnsi="Arial" w:cs="Arial"/>
        </w:rPr>
        <w:t>nstalação de redutor de velocidade</w:t>
      </w:r>
      <w:r w:rsidR="009459BF">
        <w:rPr>
          <w:rFonts w:ascii="Arial" w:hAnsi="Arial" w:cs="Arial"/>
        </w:rPr>
        <w:t xml:space="preserve"> - </w:t>
      </w:r>
      <w:r w:rsidR="009459BF" w:rsidRPr="009459BF">
        <w:rPr>
          <w:rFonts w:ascii="Arial" w:hAnsi="Arial" w:cs="Arial"/>
        </w:rPr>
        <w:t xml:space="preserve">lombada, na Rua </w:t>
      </w:r>
      <w:r w:rsidR="009459BF">
        <w:rPr>
          <w:rFonts w:ascii="Arial" w:hAnsi="Arial" w:cs="Arial"/>
        </w:rPr>
        <w:t>José Jorge Patrício, na altura do número 631, no</w:t>
      </w:r>
      <w:r w:rsidR="009459BF" w:rsidRPr="009459BF">
        <w:rPr>
          <w:rFonts w:ascii="Arial" w:hAnsi="Arial" w:cs="Arial"/>
        </w:rPr>
        <w:t xml:space="preserve"> bairro Mollon IV</w:t>
      </w:r>
      <w:r w:rsidR="00623081" w:rsidRPr="009459BF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9459BF">
        <w:rPr>
          <w:rFonts w:ascii="Arial" w:hAnsi="Arial" w:cs="Arial"/>
        </w:rPr>
        <w:t>i</w:t>
      </w:r>
      <w:r w:rsidR="009459BF" w:rsidRPr="009459BF">
        <w:rPr>
          <w:rFonts w:ascii="Arial" w:hAnsi="Arial" w:cs="Arial"/>
        </w:rPr>
        <w:t>nstalação de redutor de velocidade</w:t>
      </w:r>
      <w:r w:rsidR="009459BF">
        <w:rPr>
          <w:rFonts w:ascii="Arial" w:hAnsi="Arial" w:cs="Arial"/>
        </w:rPr>
        <w:t xml:space="preserve"> - </w:t>
      </w:r>
      <w:r w:rsidR="009459BF" w:rsidRPr="009459BF">
        <w:rPr>
          <w:rFonts w:ascii="Arial" w:hAnsi="Arial" w:cs="Arial"/>
        </w:rPr>
        <w:t xml:space="preserve">lombada, na Rua </w:t>
      </w:r>
      <w:r w:rsidR="009459BF">
        <w:rPr>
          <w:rFonts w:ascii="Arial" w:hAnsi="Arial" w:cs="Arial"/>
        </w:rPr>
        <w:t>José Jorge Patrício, na altura do número 631, no</w:t>
      </w:r>
      <w:r w:rsidR="009459BF" w:rsidRPr="009459BF">
        <w:rPr>
          <w:rFonts w:ascii="Arial" w:hAnsi="Arial" w:cs="Arial"/>
        </w:rPr>
        <w:t xml:space="preserve"> bairro Mollon IV</w:t>
      </w:r>
      <w:r w:rsidR="00F75EE2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FD2D02" w:rsidRDefault="00FD2D02" w:rsidP="00FD2D02">
      <w:pPr>
        <w:pStyle w:val="Recuodecorpodetexto2"/>
        <w:ind w:firstLine="1416"/>
      </w:pPr>
    </w:p>
    <w:p w:rsidR="009459BF" w:rsidRPr="009459BF" w:rsidRDefault="009459BF" w:rsidP="009459BF">
      <w:pPr>
        <w:ind w:firstLine="1440"/>
        <w:jc w:val="both"/>
        <w:rPr>
          <w:rFonts w:ascii="Arial" w:hAnsi="Arial" w:cs="Arial"/>
        </w:rPr>
      </w:pPr>
      <w:r w:rsidRPr="009459BF">
        <w:rPr>
          <w:rFonts w:ascii="Arial" w:hAnsi="Arial" w:cs="Arial"/>
        </w:rPr>
        <w:t xml:space="preserve">Nesta via a movimentação de carros e motos em alta velocidade é intensa, colocando em risco crianças e pedestres que passam pelo local diariamente. </w:t>
      </w:r>
    </w:p>
    <w:p w:rsidR="009459BF" w:rsidRPr="009459BF" w:rsidRDefault="009459BF" w:rsidP="009459BF">
      <w:pPr>
        <w:ind w:firstLine="1440"/>
        <w:jc w:val="both"/>
        <w:rPr>
          <w:rFonts w:ascii="Arial" w:hAnsi="Arial" w:cs="Arial"/>
        </w:rPr>
      </w:pPr>
      <w:r w:rsidRPr="009459BF">
        <w:rPr>
          <w:rFonts w:ascii="Arial" w:hAnsi="Arial" w:cs="Arial"/>
        </w:rPr>
        <w:t>Por este motivo, os munícipes solicitam que seja construída uma lombada para evitar acidentes.</w:t>
      </w:r>
    </w:p>
    <w:p w:rsidR="009459BF" w:rsidRPr="009459BF" w:rsidRDefault="009459BF" w:rsidP="009459BF">
      <w:pPr>
        <w:jc w:val="both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A25DA">
        <w:rPr>
          <w:rFonts w:ascii="Arial" w:hAnsi="Arial" w:cs="Arial"/>
        </w:rPr>
        <w:t>17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FD2D02" w:rsidRPr="001F10C4" w:rsidRDefault="00FD2D02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F11AD1" w:rsidRPr="001F10C4" w:rsidSect="006A6CC9">
      <w:headerReference w:type="default" r:id="rId6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72" w:rsidRDefault="002B3D72" w:rsidP="000F574C">
      <w:r>
        <w:separator/>
      </w:r>
    </w:p>
  </w:endnote>
  <w:endnote w:type="continuationSeparator" w:id="0">
    <w:p w:rsidR="002B3D72" w:rsidRDefault="002B3D7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72" w:rsidRDefault="002B3D72" w:rsidP="000F574C">
      <w:r>
        <w:separator/>
      </w:r>
    </w:p>
  </w:footnote>
  <w:footnote w:type="continuationSeparator" w:id="0">
    <w:p w:rsidR="002B3D72" w:rsidRDefault="002B3D7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9653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53EB" w:rsidRPr="009653EB" w:rsidRDefault="009653EB" w:rsidP="009653E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53EB">
                  <w:rPr>
                    <w:rFonts w:ascii="Arial" w:hAnsi="Arial" w:cs="Arial"/>
                    <w:b/>
                  </w:rPr>
                  <w:t>PROTOCOLO Nº: 04471/2013     DATA: 19/04/2013     HORA: 12:16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213E"/>
    <w:rsid w:val="00046C18"/>
    <w:rsid w:val="000517F5"/>
    <w:rsid w:val="00072FD2"/>
    <w:rsid w:val="0007368D"/>
    <w:rsid w:val="00082D32"/>
    <w:rsid w:val="000B74CF"/>
    <w:rsid w:val="000F1394"/>
    <w:rsid w:val="000F574C"/>
    <w:rsid w:val="001160E4"/>
    <w:rsid w:val="00153736"/>
    <w:rsid w:val="0017661D"/>
    <w:rsid w:val="001766B9"/>
    <w:rsid w:val="0017679F"/>
    <w:rsid w:val="001C1057"/>
    <w:rsid w:val="001F10C4"/>
    <w:rsid w:val="00210653"/>
    <w:rsid w:val="00257323"/>
    <w:rsid w:val="002865B8"/>
    <w:rsid w:val="002932FD"/>
    <w:rsid w:val="0029668E"/>
    <w:rsid w:val="002B3D72"/>
    <w:rsid w:val="002C69CD"/>
    <w:rsid w:val="00311331"/>
    <w:rsid w:val="00317488"/>
    <w:rsid w:val="00345320"/>
    <w:rsid w:val="00347042"/>
    <w:rsid w:val="003A32FE"/>
    <w:rsid w:val="00411DB3"/>
    <w:rsid w:val="00463025"/>
    <w:rsid w:val="005116AA"/>
    <w:rsid w:val="00536CD7"/>
    <w:rsid w:val="005A0BD2"/>
    <w:rsid w:val="005A5E25"/>
    <w:rsid w:val="005C0708"/>
    <w:rsid w:val="005D6010"/>
    <w:rsid w:val="005E3282"/>
    <w:rsid w:val="00623081"/>
    <w:rsid w:val="006245E4"/>
    <w:rsid w:val="006A25DA"/>
    <w:rsid w:val="006A6CC9"/>
    <w:rsid w:val="006E49E8"/>
    <w:rsid w:val="006F6171"/>
    <w:rsid w:val="0076721D"/>
    <w:rsid w:val="007830B9"/>
    <w:rsid w:val="00793634"/>
    <w:rsid w:val="007E5D01"/>
    <w:rsid w:val="008024B4"/>
    <w:rsid w:val="00807BEC"/>
    <w:rsid w:val="00827927"/>
    <w:rsid w:val="008417A7"/>
    <w:rsid w:val="008732F8"/>
    <w:rsid w:val="008C061B"/>
    <w:rsid w:val="008C30E2"/>
    <w:rsid w:val="009459BF"/>
    <w:rsid w:val="00950900"/>
    <w:rsid w:val="009538A6"/>
    <w:rsid w:val="009653EB"/>
    <w:rsid w:val="00A037A8"/>
    <w:rsid w:val="00A16352"/>
    <w:rsid w:val="00A717B0"/>
    <w:rsid w:val="00A80F82"/>
    <w:rsid w:val="00AE75D0"/>
    <w:rsid w:val="00B173EA"/>
    <w:rsid w:val="00BB2903"/>
    <w:rsid w:val="00BC5446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B5F39"/>
    <w:rsid w:val="00DC3707"/>
    <w:rsid w:val="00DD1A7F"/>
    <w:rsid w:val="00DF52EE"/>
    <w:rsid w:val="00F07F9D"/>
    <w:rsid w:val="00F11AD1"/>
    <w:rsid w:val="00F54F2C"/>
    <w:rsid w:val="00F6010B"/>
    <w:rsid w:val="00F75EE2"/>
    <w:rsid w:val="00F83765"/>
    <w:rsid w:val="00FB26A0"/>
    <w:rsid w:val="00FC0EC4"/>
    <w:rsid w:val="00FC4F3B"/>
    <w:rsid w:val="00FD2D02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