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731A" w:rsidP="0005731A">
      <w:pPr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“Sugere ao Poder Executivo Municipal melhorias no Parquinho Infantil na área de lazer localizado entre a Rua Dom João VI e a</w:t>
      </w:r>
      <w:r w:rsidR="000F46B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Padre </w:t>
      </w:r>
      <w:r>
        <w:rPr>
          <w:rFonts w:ascii="Arial" w:hAnsi="Arial" w:cs="Arial"/>
          <w:sz w:val="24"/>
          <w:szCs w:val="24"/>
        </w:rPr>
        <w:t>Viêira</w:t>
      </w:r>
      <w:r>
        <w:rPr>
          <w:rFonts w:ascii="Arial" w:hAnsi="Arial" w:cs="Arial"/>
          <w:sz w:val="24"/>
          <w:szCs w:val="24"/>
        </w:rPr>
        <w:t>, no Bairro Siqueira Campos, em Santa Bárbara d’Oeste.”</w:t>
      </w:r>
    </w:p>
    <w:p w:rsidR="0005731A" w:rsidP="000573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731A" w:rsidP="000573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5731A" w:rsidP="000573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5731A" w:rsidP="000573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31A" w:rsidP="000573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</w:t>
      </w:r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realizado </w:t>
      </w:r>
      <w:r>
        <w:rPr>
          <w:rFonts w:ascii="Arial" w:hAnsi="Arial" w:cs="Arial"/>
          <w:sz w:val="24"/>
          <w:szCs w:val="24"/>
        </w:rPr>
        <w:t>reparos e melhorias no Parquinho Infantil na área de lazer localizado entre a Rua Dom João VI e a</w:t>
      </w:r>
      <w:r w:rsidR="00A92FC7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Padre </w:t>
      </w:r>
      <w:r>
        <w:rPr>
          <w:rFonts w:ascii="Arial" w:hAnsi="Arial" w:cs="Arial"/>
          <w:sz w:val="24"/>
          <w:szCs w:val="24"/>
        </w:rPr>
        <w:t>Viêira</w:t>
      </w:r>
      <w:r>
        <w:rPr>
          <w:rFonts w:ascii="Arial" w:hAnsi="Arial" w:cs="Arial"/>
          <w:sz w:val="24"/>
          <w:szCs w:val="24"/>
        </w:rPr>
        <w:t>, no Bairro Siqueira Campos, em Santa Bárbara d’Oeste..</w:t>
      </w:r>
    </w:p>
    <w:p w:rsidR="0005731A" w:rsidP="000573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31A" w:rsidP="000573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731A" w:rsidP="007328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5731A" w:rsidP="0005731A">
      <w:pPr>
        <w:jc w:val="center"/>
        <w:rPr>
          <w:rFonts w:ascii="Arial" w:hAnsi="Arial" w:cs="Arial"/>
          <w:b/>
          <w:sz w:val="24"/>
          <w:szCs w:val="24"/>
        </w:rPr>
      </w:pPr>
    </w:p>
    <w:p w:rsidR="0005731A" w:rsidP="007328EA">
      <w:pPr>
        <w:pStyle w:val="BodyTextIndent"/>
        <w:ind w:left="0" w:firstLine="1440"/>
        <w:contextualSpacing/>
        <w:rPr>
          <w:rFonts w:ascii="Arial" w:hAnsi="Arial" w:cs="Arial"/>
        </w:rPr>
      </w:pPr>
      <w:r>
        <w:rPr>
          <w:rFonts w:ascii="Arial" w:hAnsi="Arial" w:cs="Arial"/>
        </w:rPr>
        <w:t>Fui procurado por diversos moradores do bairro que a área de lazer e o parquinho citado acima, que reclamaram das condições dos brinquedos.</w:t>
      </w:r>
    </w:p>
    <w:p w:rsidR="0005731A" w:rsidP="0005731A">
      <w:pPr>
        <w:pStyle w:val="BodyTextIndent"/>
        <w:ind w:left="0"/>
        <w:contextualSpacing/>
        <w:rPr>
          <w:rFonts w:ascii="Arial" w:hAnsi="Arial" w:cs="Arial"/>
        </w:rPr>
      </w:pPr>
    </w:p>
    <w:p w:rsidR="0005731A" w:rsidP="007328EA">
      <w:pPr>
        <w:pStyle w:val="BodyTextIndent"/>
        <w:ind w:left="0" w:firstLine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 parquinho encontra-se com equipamentos quebrados, gastos, com muita ferrugem e muito velho para uso. Sugiro que sejam trocado os brinquedos por mais novos e atuais, colocação de areia e demais melhorias para dar maior segurança e divertimentos </w:t>
      </w:r>
      <w:r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crianças.</w:t>
      </w:r>
    </w:p>
    <w:p w:rsidR="0005731A" w:rsidP="0005731A">
      <w:pPr>
        <w:pStyle w:val="BodyTextIndent"/>
        <w:ind w:left="0"/>
        <w:contextualSpacing/>
        <w:rPr>
          <w:rFonts w:ascii="Arial" w:hAnsi="Arial" w:cs="Arial"/>
        </w:rPr>
      </w:pPr>
    </w:p>
    <w:p w:rsidR="0005731A" w:rsidP="007328EA">
      <w:pPr>
        <w:pStyle w:val="BodyTextIndent"/>
        <w:ind w:left="0" w:firstLine="1418"/>
        <w:contextualSpacing/>
        <w:rPr>
          <w:rFonts w:ascii="Arial" w:hAnsi="Arial" w:cs="Arial"/>
        </w:rPr>
      </w:pPr>
      <w:r>
        <w:rPr>
          <w:rFonts w:ascii="Arial" w:hAnsi="Arial" w:cs="Arial"/>
        </w:rPr>
        <w:t>Munícipes pedem com urgência uma manutenção, pois da forma como se encontra o local, os frequentadores e principalmente as crianças podem sofrer algum acidente.</w:t>
      </w:r>
    </w:p>
    <w:p w:rsidR="009C0526" w:rsidP="009C0526">
      <w:pPr>
        <w:ind w:firstLine="1440"/>
        <w:jc w:val="both"/>
        <w:rPr>
          <w:rFonts w:ascii="Arial" w:hAnsi="Arial" w:cs="Arial"/>
        </w:rPr>
      </w:pPr>
    </w:p>
    <w:p w:rsidR="009C0526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8EA" w:rsidP="009C052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597">
        <w:rPr>
          <w:rFonts w:ascii="Arial" w:hAnsi="Arial" w:cs="Arial"/>
          <w:sz w:val="24"/>
          <w:szCs w:val="24"/>
        </w:rPr>
        <w:t>0</w:t>
      </w:r>
      <w:r w:rsidR="00212DC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7634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FE51F4">
      <w:pPr>
        <w:rPr>
          <w:rFonts w:ascii="Arial" w:hAnsi="Arial" w:cs="Arial"/>
          <w:sz w:val="24"/>
          <w:szCs w:val="24"/>
        </w:rPr>
      </w:pPr>
    </w:p>
    <w:p w:rsidR="00355597" w:rsidP="00FE51F4">
      <w:pPr>
        <w:rPr>
          <w:rFonts w:ascii="Arial" w:hAnsi="Arial" w:cs="Arial"/>
          <w:sz w:val="24"/>
          <w:szCs w:val="24"/>
        </w:rPr>
      </w:pPr>
    </w:p>
    <w:p w:rsidR="007328EA" w:rsidP="00FE51F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498713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78329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61082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31A"/>
    <w:rsid w:val="000F46B6"/>
    <w:rsid w:val="00176346"/>
    <w:rsid w:val="001B478A"/>
    <w:rsid w:val="001C381C"/>
    <w:rsid w:val="001D1394"/>
    <w:rsid w:val="00212B38"/>
    <w:rsid w:val="00212DC0"/>
    <w:rsid w:val="00261923"/>
    <w:rsid w:val="00263F5D"/>
    <w:rsid w:val="002A7A89"/>
    <w:rsid w:val="0033648A"/>
    <w:rsid w:val="00355597"/>
    <w:rsid w:val="00373483"/>
    <w:rsid w:val="00375415"/>
    <w:rsid w:val="0038154B"/>
    <w:rsid w:val="003D3AA8"/>
    <w:rsid w:val="00427AB6"/>
    <w:rsid w:val="00454EAC"/>
    <w:rsid w:val="0049057E"/>
    <w:rsid w:val="004B243D"/>
    <w:rsid w:val="004B57DB"/>
    <w:rsid w:val="004C67DE"/>
    <w:rsid w:val="00516BDA"/>
    <w:rsid w:val="006053BF"/>
    <w:rsid w:val="006A385C"/>
    <w:rsid w:val="006E0BAA"/>
    <w:rsid w:val="00705ABB"/>
    <w:rsid w:val="007328EA"/>
    <w:rsid w:val="007B3269"/>
    <w:rsid w:val="008278FE"/>
    <w:rsid w:val="009C0526"/>
    <w:rsid w:val="009F196D"/>
    <w:rsid w:val="009F5DCB"/>
    <w:rsid w:val="00A71CAF"/>
    <w:rsid w:val="00A81F76"/>
    <w:rsid w:val="00A9035B"/>
    <w:rsid w:val="00A926EF"/>
    <w:rsid w:val="00A92FC7"/>
    <w:rsid w:val="00AC1A54"/>
    <w:rsid w:val="00AE702A"/>
    <w:rsid w:val="00AF64A3"/>
    <w:rsid w:val="00B41CB9"/>
    <w:rsid w:val="00B56A1A"/>
    <w:rsid w:val="00B76577"/>
    <w:rsid w:val="00BB34AE"/>
    <w:rsid w:val="00BE52DD"/>
    <w:rsid w:val="00C11200"/>
    <w:rsid w:val="00C13489"/>
    <w:rsid w:val="00CD613B"/>
    <w:rsid w:val="00CE7547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B591A"/>
    <w:rsid w:val="00FD144C"/>
    <w:rsid w:val="00FE5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BodyTextIndent"/>
    <w:rsid w:val="000573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2021-02-09T17:33:00Z</dcterms:created>
  <dcterms:modified xsi:type="dcterms:W3CDTF">2021-02-10T16:09:00Z</dcterms:modified>
</cp:coreProperties>
</file>