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617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a manutenção com maquinário apropriado </w:t>
      </w:r>
      <w:r w:rsidRPr="00080416">
        <w:rPr>
          <w:rFonts w:ascii="Arial" w:hAnsi="Arial" w:cs="Arial"/>
          <w:sz w:val="24"/>
          <w:szCs w:val="24"/>
        </w:rPr>
        <w:t xml:space="preserve">(PATROL), </w:t>
      </w:r>
      <w:bookmarkStart w:id="0" w:name="_GoBack"/>
      <w:r w:rsidR="00FC0F57">
        <w:rPr>
          <w:rFonts w:ascii="Arial" w:hAnsi="Arial" w:cs="Arial"/>
          <w:sz w:val="24"/>
          <w:szCs w:val="24"/>
        </w:rPr>
        <w:t xml:space="preserve">nivelamento e </w:t>
      </w:r>
      <w:r w:rsidRPr="00080416">
        <w:rPr>
          <w:rFonts w:ascii="Arial" w:hAnsi="Arial" w:cs="Arial"/>
          <w:sz w:val="24"/>
          <w:szCs w:val="24"/>
        </w:rPr>
        <w:t>cascalhamento</w:t>
      </w:r>
      <w:r w:rsidRPr="00080416">
        <w:rPr>
          <w:rFonts w:ascii="Arial" w:hAnsi="Arial" w:cs="Arial"/>
          <w:sz w:val="24"/>
          <w:szCs w:val="24"/>
        </w:rPr>
        <w:t>,</w:t>
      </w:r>
      <w:r w:rsidR="006F1623">
        <w:rPr>
          <w:rFonts w:ascii="Arial" w:hAnsi="Arial" w:cs="Arial"/>
          <w:sz w:val="24"/>
          <w:szCs w:val="24"/>
        </w:rPr>
        <w:t xml:space="preserve"> em toda extensão da via,</w:t>
      </w:r>
      <w:r w:rsidRPr="00080416">
        <w:rPr>
          <w:rFonts w:ascii="Arial" w:hAnsi="Arial" w:cs="Arial"/>
          <w:sz w:val="24"/>
          <w:szCs w:val="24"/>
        </w:rPr>
        <w:t xml:space="preserve"> na </w:t>
      </w:r>
      <w:r w:rsidRPr="006F1623" w:rsidR="006F1623">
        <w:rPr>
          <w:rFonts w:ascii="Arial" w:hAnsi="Arial" w:cs="Arial"/>
          <w:sz w:val="24"/>
          <w:szCs w:val="24"/>
        </w:rPr>
        <w:t xml:space="preserve">Rua Benedito </w:t>
      </w:r>
      <w:r w:rsidRPr="006F1623" w:rsidR="006F1623">
        <w:rPr>
          <w:rFonts w:ascii="Arial" w:hAnsi="Arial" w:cs="Arial"/>
          <w:sz w:val="24"/>
          <w:szCs w:val="24"/>
        </w:rPr>
        <w:t>Meloni</w:t>
      </w:r>
      <w:r>
        <w:rPr>
          <w:rFonts w:ascii="Arial" w:hAnsi="Arial" w:cs="Arial"/>
          <w:sz w:val="24"/>
          <w:szCs w:val="24"/>
        </w:rPr>
        <w:t>,</w:t>
      </w:r>
      <w:r w:rsidR="006F16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</w:t>
      </w:r>
      <w:r w:rsidRPr="00080416">
        <w:rPr>
          <w:rFonts w:ascii="Arial" w:hAnsi="Arial" w:cs="Arial"/>
          <w:sz w:val="24"/>
          <w:szCs w:val="24"/>
        </w:rPr>
        <w:t xml:space="preserve">airro </w:t>
      </w:r>
      <w:r w:rsidR="006F1623">
        <w:rPr>
          <w:rFonts w:ascii="Arial" w:hAnsi="Arial" w:cs="Arial"/>
          <w:sz w:val="24"/>
          <w:szCs w:val="24"/>
        </w:rPr>
        <w:t>Recanto das Andorinhas</w:t>
      </w:r>
      <w:bookmarkEnd w:id="0"/>
      <w:r w:rsidRPr="0008041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F1623">
        <w:rPr>
          <w:rFonts w:ascii="Arial" w:hAnsi="Arial" w:cs="Arial"/>
          <w:sz w:val="24"/>
          <w:szCs w:val="24"/>
        </w:rPr>
        <w:t xml:space="preserve">a manutenção com maquinário apropriado </w:t>
      </w:r>
      <w:r w:rsidRPr="00080416" w:rsidR="006F1623">
        <w:rPr>
          <w:rFonts w:ascii="Arial" w:hAnsi="Arial" w:cs="Arial"/>
          <w:sz w:val="24"/>
          <w:szCs w:val="24"/>
        </w:rPr>
        <w:t xml:space="preserve">(PATROL), </w:t>
      </w:r>
      <w:r w:rsidR="006F1623">
        <w:rPr>
          <w:rFonts w:ascii="Arial" w:hAnsi="Arial" w:cs="Arial"/>
          <w:sz w:val="24"/>
          <w:szCs w:val="24"/>
        </w:rPr>
        <w:t xml:space="preserve">nivelamento e </w:t>
      </w:r>
      <w:r w:rsidRPr="00080416" w:rsidR="006F1623">
        <w:rPr>
          <w:rFonts w:ascii="Arial" w:hAnsi="Arial" w:cs="Arial"/>
          <w:sz w:val="24"/>
          <w:szCs w:val="24"/>
        </w:rPr>
        <w:t>cascalhamento</w:t>
      </w:r>
      <w:r w:rsidRPr="00080416" w:rsidR="006F1623">
        <w:rPr>
          <w:rFonts w:ascii="Arial" w:hAnsi="Arial" w:cs="Arial"/>
          <w:sz w:val="24"/>
          <w:szCs w:val="24"/>
        </w:rPr>
        <w:t>,</w:t>
      </w:r>
      <w:r w:rsidR="006F1623">
        <w:rPr>
          <w:rFonts w:ascii="Arial" w:hAnsi="Arial" w:cs="Arial"/>
          <w:sz w:val="24"/>
          <w:szCs w:val="24"/>
        </w:rPr>
        <w:t xml:space="preserve"> em toda extensão da via,</w:t>
      </w:r>
      <w:r w:rsidRPr="00080416" w:rsidR="006F1623">
        <w:rPr>
          <w:rFonts w:ascii="Arial" w:hAnsi="Arial" w:cs="Arial"/>
          <w:sz w:val="24"/>
          <w:szCs w:val="24"/>
        </w:rPr>
        <w:t xml:space="preserve"> na </w:t>
      </w:r>
      <w:r w:rsidRPr="006F1623" w:rsidR="006F1623">
        <w:rPr>
          <w:rFonts w:ascii="Arial" w:hAnsi="Arial" w:cs="Arial"/>
          <w:sz w:val="24"/>
          <w:szCs w:val="24"/>
        </w:rPr>
        <w:t xml:space="preserve">Rua Benedito </w:t>
      </w:r>
      <w:r w:rsidRPr="006F1623" w:rsidR="006F1623">
        <w:rPr>
          <w:rFonts w:ascii="Arial" w:hAnsi="Arial" w:cs="Arial"/>
          <w:sz w:val="24"/>
          <w:szCs w:val="24"/>
        </w:rPr>
        <w:t>Meloni</w:t>
      </w:r>
      <w:r w:rsidR="006F1623">
        <w:rPr>
          <w:rFonts w:ascii="Arial" w:hAnsi="Arial" w:cs="Arial"/>
          <w:sz w:val="24"/>
          <w:szCs w:val="24"/>
        </w:rPr>
        <w:t>, no b</w:t>
      </w:r>
      <w:r w:rsidRPr="00080416" w:rsidR="006F1623">
        <w:rPr>
          <w:rFonts w:ascii="Arial" w:hAnsi="Arial" w:cs="Arial"/>
          <w:sz w:val="24"/>
          <w:szCs w:val="24"/>
        </w:rPr>
        <w:t xml:space="preserve">airro </w:t>
      </w:r>
      <w:r w:rsidR="006F1623">
        <w:rPr>
          <w:rFonts w:ascii="Arial" w:hAnsi="Arial" w:cs="Arial"/>
          <w:sz w:val="24"/>
          <w:szCs w:val="24"/>
        </w:rPr>
        <w:t>Recanto das Andorinhas</w:t>
      </w:r>
      <w:r w:rsidRPr="00080416" w:rsidR="006F1623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 xml:space="preserve">, </w:t>
      </w:r>
      <w:r w:rsidR="006F1623">
        <w:rPr>
          <w:rFonts w:ascii="Arial" w:hAnsi="Arial" w:cs="Arial"/>
        </w:rPr>
        <w:t>v</w:t>
      </w:r>
      <w:r w:rsidRPr="006F1623" w:rsidR="006F1623">
        <w:rPr>
          <w:rFonts w:ascii="Arial" w:hAnsi="Arial" w:cs="Arial"/>
        </w:rPr>
        <w:t>ia de entr</w:t>
      </w:r>
      <w:r w:rsidR="006F1623">
        <w:rPr>
          <w:rFonts w:ascii="Arial" w:hAnsi="Arial" w:cs="Arial"/>
        </w:rPr>
        <w:t>ada principal do condomínio de c</w:t>
      </w:r>
      <w:r w:rsidRPr="006F1623" w:rsidR="006F1623">
        <w:rPr>
          <w:rFonts w:ascii="Arial" w:hAnsi="Arial" w:cs="Arial"/>
        </w:rPr>
        <w:t xml:space="preserve">hácaras próximo à empresa </w:t>
      </w:r>
      <w:r w:rsidR="006F1623">
        <w:rPr>
          <w:rFonts w:ascii="Arial" w:hAnsi="Arial" w:cs="Arial"/>
        </w:rPr>
        <w:t>“</w:t>
      </w:r>
      <w:r w:rsidRPr="006F1623" w:rsidR="006F1623">
        <w:rPr>
          <w:rFonts w:ascii="Arial" w:hAnsi="Arial" w:cs="Arial"/>
        </w:rPr>
        <w:t>AGRO ROCHELE</w:t>
      </w:r>
      <w:r w:rsidR="006F1623">
        <w:rPr>
          <w:rFonts w:ascii="Arial" w:hAnsi="Arial" w:cs="Arial"/>
        </w:rPr>
        <w:t>”</w:t>
      </w:r>
      <w:r w:rsidRPr="006F1623" w:rsidR="006F1623">
        <w:rPr>
          <w:rFonts w:ascii="Arial" w:hAnsi="Arial" w:cs="Arial"/>
        </w:rPr>
        <w:t>, pois</w:t>
      </w:r>
      <w:r w:rsidRPr="00080416">
        <w:rPr>
          <w:rFonts w:ascii="Arial" w:hAnsi="Arial" w:cs="Arial"/>
        </w:rPr>
        <w:t xml:space="preserve">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F1623">
        <w:rPr>
          <w:rFonts w:ascii="Arial" w:hAnsi="Arial" w:cs="Arial"/>
          <w:sz w:val="24"/>
          <w:szCs w:val="24"/>
        </w:rPr>
        <w:t>, em 05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2586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04774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18773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89440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17326E"/>
    <w:rsid w:val="001A0C15"/>
    <w:rsid w:val="001B478A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6F1623"/>
    <w:rsid w:val="00705ABB"/>
    <w:rsid w:val="00795881"/>
    <w:rsid w:val="007B5DB6"/>
    <w:rsid w:val="007E43CD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C0F57"/>
    <w:rsid w:val="00FC25E0"/>
    <w:rsid w:val="00FE5C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2021-02-05T17:53:00Z</dcterms:created>
  <dcterms:modified xsi:type="dcterms:W3CDTF">2021-02-05T17:53:00Z</dcterms:modified>
</cp:coreProperties>
</file>