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616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A8549D">
        <w:rPr>
          <w:rFonts w:ascii="Arial" w:hAnsi="Arial" w:cs="Arial"/>
          <w:sz w:val="24"/>
          <w:szCs w:val="24"/>
        </w:rPr>
        <w:t xml:space="preserve">realização de </w:t>
      </w:r>
      <w:bookmarkStart w:id="0" w:name="_GoBack"/>
      <w:r w:rsidR="00A8549D">
        <w:rPr>
          <w:rFonts w:ascii="Arial" w:hAnsi="Arial" w:cs="Arial"/>
          <w:sz w:val="24"/>
          <w:szCs w:val="24"/>
        </w:rPr>
        <w:t>estudos visando à instalação de ond</w:t>
      </w:r>
      <w:r w:rsidR="00A8549D">
        <w:rPr>
          <w:rFonts w:ascii="Arial" w:hAnsi="Arial" w:cs="Arial"/>
          <w:sz w:val="24"/>
          <w:szCs w:val="24"/>
        </w:rPr>
        <w:t xml:space="preserve">ulação </w:t>
      </w:r>
      <w:r w:rsidR="00A8549D">
        <w:rPr>
          <w:rFonts w:ascii="Arial" w:hAnsi="Arial" w:cs="Arial"/>
          <w:sz w:val="24"/>
          <w:szCs w:val="24"/>
        </w:rPr>
        <w:t xml:space="preserve">transversal (lombada) </w:t>
      </w:r>
      <w:r w:rsidR="00A8549D">
        <w:rPr>
          <w:rFonts w:ascii="Arial" w:hAnsi="Arial" w:cs="Arial"/>
          <w:sz w:val="24"/>
          <w:szCs w:val="24"/>
        </w:rPr>
        <w:t>em vários pontos da</w:t>
      </w:r>
      <w:r w:rsidR="00A8549D">
        <w:rPr>
          <w:rFonts w:ascii="Arial" w:hAnsi="Arial" w:cs="Arial"/>
          <w:sz w:val="24"/>
          <w:szCs w:val="24"/>
        </w:rPr>
        <w:t xml:space="preserve"> </w:t>
      </w:r>
      <w:r w:rsidR="00A8549D">
        <w:rPr>
          <w:rFonts w:ascii="Arial" w:hAnsi="Arial" w:cs="Arial"/>
          <w:sz w:val="24"/>
          <w:szCs w:val="24"/>
        </w:rPr>
        <w:t>Avenida Ruth</w:t>
      </w:r>
      <w:r w:rsidRPr="00A8549D" w:rsidR="00A8549D">
        <w:rPr>
          <w:rFonts w:ascii="Arial" w:hAnsi="Arial" w:cs="Arial"/>
          <w:sz w:val="24"/>
          <w:szCs w:val="24"/>
        </w:rPr>
        <w:t xml:space="preserve"> Garrido Roque</w:t>
      </w:r>
      <w:r w:rsidR="00A8549D">
        <w:rPr>
          <w:rFonts w:ascii="Arial" w:hAnsi="Arial" w:cs="Arial"/>
          <w:sz w:val="24"/>
          <w:szCs w:val="24"/>
        </w:rPr>
        <w:t>,</w:t>
      </w:r>
      <w:r w:rsidR="00A8549D">
        <w:rPr>
          <w:rFonts w:ascii="Arial" w:hAnsi="Arial" w:cs="Arial"/>
          <w:sz w:val="24"/>
          <w:szCs w:val="24"/>
        </w:rPr>
        <w:t xml:space="preserve"> entre os </w:t>
      </w:r>
      <w:r w:rsidR="00A8549D">
        <w:rPr>
          <w:rFonts w:ascii="Arial" w:hAnsi="Arial" w:cs="Arial"/>
          <w:sz w:val="24"/>
          <w:szCs w:val="24"/>
        </w:rPr>
        <w:t>bairro</w:t>
      </w:r>
      <w:r w:rsidR="00A8549D">
        <w:rPr>
          <w:rFonts w:ascii="Arial" w:hAnsi="Arial" w:cs="Arial"/>
          <w:sz w:val="24"/>
          <w:szCs w:val="24"/>
        </w:rPr>
        <w:t>s</w:t>
      </w:r>
      <w:r w:rsidR="00A8549D">
        <w:rPr>
          <w:rFonts w:ascii="Arial" w:hAnsi="Arial" w:cs="Arial"/>
          <w:sz w:val="24"/>
          <w:szCs w:val="24"/>
        </w:rPr>
        <w:t xml:space="preserve"> </w:t>
      </w:r>
      <w:r w:rsidR="00A8549D">
        <w:rPr>
          <w:rFonts w:ascii="Arial" w:hAnsi="Arial" w:cs="Arial"/>
          <w:sz w:val="24"/>
          <w:szCs w:val="24"/>
        </w:rPr>
        <w:t>Vista Alegre e Parque Residencial do Lago</w:t>
      </w:r>
      <w:bookmarkEnd w:id="0"/>
      <w:r w:rsidR="00574FF4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>proceda a</w:t>
      </w:r>
      <w:r w:rsidRPr="00E1558E" w:rsidR="00562DC1">
        <w:rPr>
          <w:rFonts w:ascii="Arial" w:hAnsi="Arial" w:cs="Arial"/>
          <w:sz w:val="24"/>
          <w:szCs w:val="24"/>
        </w:rPr>
        <w:t xml:space="preserve"> </w:t>
      </w:r>
      <w:r w:rsidR="00A8549D">
        <w:rPr>
          <w:rFonts w:ascii="Arial" w:hAnsi="Arial" w:cs="Arial"/>
          <w:sz w:val="24"/>
          <w:szCs w:val="24"/>
        </w:rPr>
        <w:t>realização de estudos visando à instalação de ondulação transversal (lombada) em vários pontos da Avenida Ruth</w:t>
      </w:r>
      <w:r w:rsidRPr="00A8549D" w:rsidR="00A8549D">
        <w:rPr>
          <w:rFonts w:ascii="Arial" w:hAnsi="Arial" w:cs="Arial"/>
          <w:sz w:val="24"/>
          <w:szCs w:val="24"/>
        </w:rPr>
        <w:t xml:space="preserve"> Garrido Roque</w:t>
      </w:r>
      <w:r w:rsidR="00A8549D">
        <w:rPr>
          <w:rFonts w:ascii="Arial" w:hAnsi="Arial" w:cs="Arial"/>
          <w:sz w:val="24"/>
          <w:szCs w:val="24"/>
        </w:rPr>
        <w:t>, entre os bairros Vista Alegre e Parque Residencial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549D" w:rsidP="00A8549D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relatos dos moradores locais, a referida via pública possui histórico de acidentes, alguns deles com vítimas fatais.</w:t>
      </w:r>
    </w:p>
    <w:p w:rsidR="00A35AE9" w:rsidRPr="00F75516" w:rsidP="00A8549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Alguns motoristas imprudentes trafegam nesta via em velocidades muito superiores, </w:t>
      </w:r>
      <w:r w:rsidRPr="006D7846" w:rsidR="006D7846">
        <w:rPr>
          <w:rFonts w:ascii="Arial" w:hAnsi="Arial" w:cs="Arial"/>
        </w:rPr>
        <w:t>é uma via que transita muitos veículos inclusive ônibus urbano (</w:t>
      </w:r>
      <w:r w:rsidRPr="006D7846" w:rsidR="006D7846">
        <w:rPr>
          <w:rFonts w:ascii="Arial" w:hAnsi="Arial" w:cs="Arial"/>
        </w:rPr>
        <w:t>NovaVia</w:t>
      </w:r>
      <w:r w:rsidRPr="006D7846" w:rsidR="006D7846">
        <w:rPr>
          <w:rFonts w:ascii="Arial" w:hAnsi="Arial" w:cs="Arial"/>
        </w:rPr>
        <w:t xml:space="preserve"> e EMTU)</w:t>
      </w:r>
      <w:r w:rsidR="006D7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principalmente no final do período vespertino, momento no qual várias crianças encontram-se brincando nas ruas</w:t>
      </w:r>
      <w:r w:rsidR="00574FF4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D7846">
        <w:rPr>
          <w:rFonts w:ascii="Arial" w:hAnsi="Arial" w:cs="Arial"/>
          <w:sz w:val="24"/>
          <w:szCs w:val="24"/>
        </w:rPr>
        <w:t>, em 05</w:t>
      </w:r>
      <w:r w:rsidR="00562DC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3066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783253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85618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64705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04B6"/>
    <w:rsid w:val="00160D28"/>
    <w:rsid w:val="0017326E"/>
    <w:rsid w:val="001A0C15"/>
    <w:rsid w:val="001B478A"/>
    <w:rsid w:val="001D1394"/>
    <w:rsid w:val="001F4DC1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74FF4"/>
    <w:rsid w:val="005B53D5"/>
    <w:rsid w:val="00617053"/>
    <w:rsid w:val="006B5FA3"/>
    <w:rsid w:val="006D7846"/>
    <w:rsid w:val="00705ABB"/>
    <w:rsid w:val="00795881"/>
    <w:rsid w:val="007B5DB6"/>
    <w:rsid w:val="0099227D"/>
    <w:rsid w:val="009F196D"/>
    <w:rsid w:val="00A35AE9"/>
    <w:rsid w:val="00A71CAF"/>
    <w:rsid w:val="00A8549D"/>
    <w:rsid w:val="00A9035B"/>
    <w:rsid w:val="00AB1319"/>
    <w:rsid w:val="00AE702A"/>
    <w:rsid w:val="00B26416"/>
    <w:rsid w:val="00CD613B"/>
    <w:rsid w:val="00CE75AA"/>
    <w:rsid w:val="00CF7F49"/>
    <w:rsid w:val="00D05B91"/>
    <w:rsid w:val="00D26CB3"/>
    <w:rsid w:val="00E1558E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8549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2021-02-05T17:30:00Z</dcterms:created>
  <dcterms:modified xsi:type="dcterms:W3CDTF">2021-02-05T17:30:00Z</dcterms:modified>
</cp:coreProperties>
</file>