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8116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dam</w:t>
      </w:r>
      <w:bookmarkStart w:id="0" w:name="_GoBack"/>
      <w:bookmarkEnd w:id="0"/>
      <w:r w:rsidRPr="00C355D1">
        <w:rPr>
          <w:rFonts w:ascii="Arial" w:hAnsi="Arial" w:cs="Arial"/>
        </w:rPr>
        <w:t>N</w:t>
      </w:r>
      <w:r w:rsidRPr="00C355D1">
        <w:rPr>
          <w:rFonts w:ascii="Arial" w:hAnsi="Arial" w:cs="Arial"/>
        </w:rPr>
        <w:t>DICAÇÃO Nº 595/2021</w:t>
      </w:r>
    </w:p>
    <w:p w:rsidR="00EB7D7D" w:rsidRPr="00C355D1" w:rsidRDefault="0081164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RDefault="00811646" w:rsidP="0014745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AF71D5">
        <w:rPr>
          <w:rFonts w:ascii="Arial" w:hAnsi="Arial" w:cs="Arial"/>
          <w:sz w:val="24"/>
          <w:szCs w:val="24"/>
        </w:rPr>
        <w:t xml:space="preserve"> </w:t>
      </w:r>
      <w:r w:rsidR="00DA309A">
        <w:rPr>
          <w:rFonts w:ascii="Arial" w:hAnsi="Arial" w:cs="Arial"/>
          <w:sz w:val="24"/>
          <w:szCs w:val="24"/>
        </w:rPr>
        <w:t xml:space="preserve">roçagem e </w:t>
      </w:r>
      <w:r w:rsidR="008363DA">
        <w:rPr>
          <w:rFonts w:ascii="Arial" w:hAnsi="Arial" w:cs="Arial"/>
          <w:sz w:val="24"/>
          <w:szCs w:val="24"/>
        </w:rPr>
        <w:t>limpeza do</w:t>
      </w:r>
      <w:r w:rsidR="00DA309A">
        <w:rPr>
          <w:rFonts w:ascii="Arial" w:hAnsi="Arial" w:cs="Arial"/>
          <w:sz w:val="24"/>
          <w:szCs w:val="24"/>
        </w:rPr>
        <w:t xml:space="preserve"> m</w:t>
      </w:r>
      <w:r w:rsidR="00310EC2">
        <w:rPr>
          <w:rFonts w:ascii="Arial" w:hAnsi="Arial" w:cs="Arial"/>
          <w:sz w:val="24"/>
          <w:szCs w:val="24"/>
        </w:rPr>
        <w:t xml:space="preserve">ato </w:t>
      </w:r>
      <w:r w:rsidR="00DA309A">
        <w:rPr>
          <w:rFonts w:ascii="Arial" w:hAnsi="Arial" w:cs="Arial"/>
          <w:sz w:val="24"/>
          <w:szCs w:val="24"/>
        </w:rPr>
        <w:t>das laterais da Rodovia Saulo Fornazin que liga a Rodovia SP 306 ao Bairro Santo Antônio do Sapezeiro</w:t>
      </w:r>
      <w:r w:rsidR="00310EC2">
        <w:rPr>
          <w:rFonts w:ascii="Arial" w:hAnsi="Arial" w:cs="Arial"/>
          <w:sz w:val="24"/>
          <w:szCs w:val="24"/>
        </w:rPr>
        <w:t xml:space="preserve">. </w:t>
      </w:r>
    </w:p>
    <w:p w:rsidR="00AE4723" w:rsidRPr="00C355D1" w:rsidRDefault="00811646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81164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RDefault="00811646" w:rsidP="005D43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681685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681685">
        <w:rPr>
          <w:rFonts w:ascii="Arial" w:hAnsi="Arial" w:cs="Arial"/>
          <w:sz w:val="24"/>
          <w:szCs w:val="24"/>
        </w:rPr>
        <w:t>de</w:t>
      </w:r>
      <w:r w:rsidR="00FA1153">
        <w:rPr>
          <w:rFonts w:ascii="Arial" w:hAnsi="Arial" w:cs="Arial"/>
          <w:sz w:val="24"/>
          <w:szCs w:val="24"/>
        </w:rPr>
        <w:t>,</w:t>
      </w:r>
      <w:r w:rsidR="00AF71D5">
        <w:rPr>
          <w:rFonts w:ascii="Arial" w:hAnsi="Arial" w:cs="Arial"/>
          <w:sz w:val="24"/>
          <w:szCs w:val="24"/>
        </w:rPr>
        <w:t xml:space="preserve"> </w:t>
      </w:r>
      <w:r w:rsidR="00FD7290">
        <w:rPr>
          <w:rFonts w:ascii="Arial" w:hAnsi="Arial" w:cs="Arial"/>
          <w:sz w:val="24"/>
          <w:szCs w:val="24"/>
        </w:rPr>
        <w:t>serviços de</w:t>
      </w:r>
      <w:r w:rsidR="00DA309A">
        <w:rPr>
          <w:rFonts w:ascii="Arial" w:hAnsi="Arial" w:cs="Arial"/>
          <w:sz w:val="24"/>
          <w:szCs w:val="24"/>
        </w:rPr>
        <w:t xml:space="preserve"> roçagem e limpeza do mato das laterais da Rodovia Saulo Fornazin que liga a Rodovia SP 306 ao Bairro Santo Antônio do Sapezeiro</w:t>
      </w:r>
      <w:r w:rsidR="00FD7290">
        <w:rPr>
          <w:rFonts w:ascii="Arial" w:hAnsi="Arial" w:cs="Arial"/>
          <w:sz w:val="24"/>
          <w:szCs w:val="24"/>
        </w:rPr>
        <w:t>.</w:t>
      </w:r>
    </w:p>
    <w:p w:rsidR="00575D70" w:rsidRDefault="00575D70" w:rsidP="00CA26CD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Default="00811646" w:rsidP="00437EF9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811646" w:rsidP="00437EF9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388B" w:rsidRDefault="00811646" w:rsidP="007C388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Fomos procurados por munícipes, solicitando essa providencia, pois, segundo eles, a referida estrada é</w:t>
      </w:r>
      <w:r>
        <w:rPr>
          <w:rFonts w:ascii="Arial" w:hAnsi="Arial" w:cs="Arial"/>
        </w:rPr>
        <w:t xml:space="preserve"> acesso a um importante bairro, além de populoso é um dos pontos turísticos do município, que possui um grande fluxo de veículos e já a algum tempo esta sendo utilizada por grupos de ciclistas. A mesma não possui acostamento adequado em sua extensão e com </w:t>
      </w:r>
      <w:r>
        <w:rPr>
          <w:rFonts w:ascii="Arial" w:hAnsi="Arial" w:cs="Arial"/>
        </w:rPr>
        <w:t>o mato alto há uma grande insegurança.</w:t>
      </w:r>
    </w:p>
    <w:p w:rsidR="00F234B5" w:rsidRDefault="00F234B5" w:rsidP="00F16623">
      <w:pPr>
        <w:pStyle w:val="Recuodecorpodetexto2"/>
        <w:rPr>
          <w:rFonts w:ascii="Arial" w:hAnsi="Arial" w:cs="Arial"/>
        </w:rPr>
      </w:pPr>
    </w:p>
    <w:p w:rsidR="00F234B5" w:rsidRPr="00C355D1" w:rsidRDefault="00F234B5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81164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10EC2">
        <w:rPr>
          <w:rFonts w:ascii="Arial" w:hAnsi="Arial" w:cs="Arial"/>
          <w:sz w:val="24"/>
          <w:szCs w:val="24"/>
        </w:rPr>
        <w:t>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10EC2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1164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RDefault="00811646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46" w:rsidRDefault="00811646">
      <w:r>
        <w:separator/>
      </w:r>
    </w:p>
  </w:endnote>
  <w:endnote w:type="continuationSeparator" w:id="0">
    <w:p w:rsidR="00811646" w:rsidRDefault="0081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46" w:rsidRDefault="00811646">
      <w:r>
        <w:separator/>
      </w:r>
    </w:p>
  </w:footnote>
  <w:footnote w:type="continuationSeparator" w:id="0">
    <w:p w:rsidR="00811646" w:rsidRDefault="00811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D0" w:rsidRDefault="008116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:rsidRPr="00AE702A" w:rsidRDefault="008116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73D0" w:rsidRPr="00D26CB3" w:rsidRDefault="008116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:rsidRDefault="008116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6304980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926453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799872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83A6F"/>
    <w:rsid w:val="00310EC2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5F5C10"/>
    <w:rsid w:val="00681685"/>
    <w:rsid w:val="00684459"/>
    <w:rsid w:val="00684C6B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11646"/>
    <w:rsid w:val="008363DA"/>
    <w:rsid w:val="008B526B"/>
    <w:rsid w:val="008D0F08"/>
    <w:rsid w:val="009346D1"/>
    <w:rsid w:val="009464BE"/>
    <w:rsid w:val="009A4DF9"/>
    <w:rsid w:val="009E0548"/>
    <w:rsid w:val="009F196D"/>
    <w:rsid w:val="00A0240C"/>
    <w:rsid w:val="00A321CB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AF71D5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A309A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A1153"/>
    <w:rsid w:val="00FC1026"/>
    <w:rsid w:val="00FD7290"/>
    <w:rsid w:val="00FE2D41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2021-02-04T17:54:00Z</dcterms:created>
  <dcterms:modified xsi:type="dcterms:W3CDTF">2021-02-05T18:14:00Z</dcterms:modified>
</cp:coreProperties>
</file>