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519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BC16A9">
        <w:rPr>
          <w:rFonts w:ascii="Arial" w:hAnsi="Arial" w:cs="Arial"/>
          <w:sz w:val="24"/>
          <w:szCs w:val="24"/>
        </w:rPr>
        <w:t>que proceda a revitalização do parque infantil localizado na Rua Panamá esquina com Rua Uruguai no Sartori</w:t>
      </w:r>
      <w:r w:rsidR="00574FF4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>proceda a</w:t>
      </w:r>
      <w:r w:rsidRPr="00E1558E" w:rsidR="00562DC1">
        <w:rPr>
          <w:rFonts w:ascii="Arial" w:hAnsi="Arial" w:cs="Arial"/>
          <w:sz w:val="24"/>
          <w:szCs w:val="24"/>
        </w:rPr>
        <w:t xml:space="preserve"> </w:t>
      </w:r>
      <w:r w:rsidR="00BC16A9">
        <w:rPr>
          <w:rFonts w:ascii="Arial" w:hAnsi="Arial" w:cs="Arial"/>
          <w:sz w:val="24"/>
          <w:szCs w:val="24"/>
        </w:rPr>
        <w:t>revitalização do parque infantil localizado na Rua Panamá esquina com Rua Uruguai no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562DC1">
        <w:rPr>
          <w:rFonts w:ascii="Arial" w:hAnsi="Arial" w:cs="Arial"/>
        </w:rPr>
        <w:t xml:space="preserve">que </w:t>
      </w:r>
      <w:r w:rsidR="00E8477D">
        <w:rPr>
          <w:rFonts w:ascii="Arial" w:hAnsi="Arial" w:cs="Arial"/>
        </w:rPr>
        <w:t xml:space="preserve">o </w:t>
      </w:r>
      <w:r w:rsidR="00BC16A9">
        <w:rPr>
          <w:rFonts w:ascii="Arial" w:hAnsi="Arial" w:cs="Arial"/>
        </w:rPr>
        <w:t xml:space="preserve">referido parquinho necessita dessa providencia, pois, segundo os </w:t>
      </w:r>
      <w:r w:rsidR="0009125F">
        <w:rPr>
          <w:rFonts w:ascii="Arial" w:hAnsi="Arial" w:cs="Arial"/>
        </w:rPr>
        <w:t>frequentadores</w:t>
      </w:r>
      <w:r w:rsidR="00BC16A9">
        <w:rPr>
          <w:rFonts w:ascii="Arial" w:hAnsi="Arial" w:cs="Arial"/>
        </w:rPr>
        <w:t>, o mesmo necessita de novos brinquedos, colocação de areia e demais melhorias para dar maior segurança e divertimentos as crianças do bairro</w:t>
      </w:r>
      <w:r w:rsidR="00574FF4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62DC1">
        <w:rPr>
          <w:rFonts w:ascii="Arial" w:hAnsi="Arial" w:cs="Arial"/>
          <w:sz w:val="24"/>
          <w:szCs w:val="24"/>
        </w:rPr>
        <w:t>, em 02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7268C" w:rsidP="00A35AE9">
      <w:pPr>
        <w:ind w:firstLine="1440"/>
        <w:rPr>
          <w:rFonts w:ascii="Arial" w:hAnsi="Arial" w:cs="Arial"/>
          <w:sz w:val="24"/>
          <w:szCs w:val="24"/>
        </w:rPr>
      </w:pPr>
    </w:p>
    <w:p w:rsidR="0077268C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6302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77D" w:rsidR="00E8477D">
        <w:rPr>
          <w:rFonts w:ascii="Arial" w:hAnsi="Arial" w:cs="Arial"/>
          <w:sz w:val="24"/>
          <w:szCs w:val="24"/>
        </w:rPr>
        <w:t xml:space="preserve"> 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188901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81287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56914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25F"/>
    <w:rsid w:val="000D567C"/>
    <w:rsid w:val="001504B6"/>
    <w:rsid w:val="00160D28"/>
    <w:rsid w:val="0017326E"/>
    <w:rsid w:val="001A0C15"/>
    <w:rsid w:val="001B478A"/>
    <w:rsid w:val="001D1394"/>
    <w:rsid w:val="001F4DC1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74FF4"/>
    <w:rsid w:val="005B53D5"/>
    <w:rsid w:val="00617053"/>
    <w:rsid w:val="006B5FA3"/>
    <w:rsid w:val="00705ABB"/>
    <w:rsid w:val="0077268C"/>
    <w:rsid w:val="00795881"/>
    <w:rsid w:val="007B5DB6"/>
    <w:rsid w:val="0099227D"/>
    <w:rsid w:val="009F196D"/>
    <w:rsid w:val="00A35AE9"/>
    <w:rsid w:val="00A71CAF"/>
    <w:rsid w:val="00A9035B"/>
    <w:rsid w:val="00AE702A"/>
    <w:rsid w:val="00B26416"/>
    <w:rsid w:val="00BC16A9"/>
    <w:rsid w:val="00C72B5B"/>
    <w:rsid w:val="00CD613B"/>
    <w:rsid w:val="00CE75AA"/>
    <w:rsid w:val="00CF7F49"/>
    <w:rsid w:val="00D05B91"/>
    <w:rsid w:val="00D26CB3"/>
    <w:rsid w:val="00E1558E"/>
    <w:rsid w:val="00E8477D"/>
    <w:rsid w:val="00E903BB"/>
    <w:rsid w:val="00EB7D7D"/>
    <w:rsid w:val="00EE7983"/>
    <w:rsid w:val="00F16623"/>
    <w:rsid w:val="00F75516"/>
    <w:rsid w:val="00FE7D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2021-02-02T19:47:00Z</dcterms:created>
  <dcterms:modified xsi:type="dcterms:W3CDTF">2021-02-04T16:02:00Z</dcterms:modified>
</cp:coreProperties>
</file>