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953A0" w:rsidP="004953A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Executivo Municipal a construção de campo de malha em área pública localizado entre as Ruas José Bueno </w:t>
      </w:r>
      <w:r>
        <w:rPr>
          <w:rFonts w:ascii="Arial" w:hAnsi="Arial" w:cs="Arial"/>
          <w:sz w:val="24"/>
          <w:szCs w:val="24"/>
        </w:rPr>
        <w:t>Querino</w:t>
      </w:r>
      <w:r>
        <w:rPr>
          <w:rFonts w:ascii="Arial" w:hAnsi="Arial" w:cs="Arial"/>
          <w:sz w:val="24"/>
          <w:szCs w:val="24"/>
        </w:rPr>
        <w:t xml:space="preserve"> com Paulo Setúbal, Thomaz A. Gonzaga e José </w:t>
      </w:r>
      <w:r>
        <w:rPr>
          <w:rFonts w:ascii="Arial" w:hAnsi="Arial" w:cs="Arial"/>
          <w:sz w:val="24"/>
          <w:szCs w:val="24"/>
        </w:rPr>
        <w:t>Sans</w:t>
      </w:r>
      <w:r>
        <w:rPr>
          <w:rFonts w:ascii="Arial" w:hAnsi="Arial" w:cs="Arial"/>
          <w:sz w:val="24"/>
          <w:szCs w:val="24"/>
        </w:rPr>
        <w:t xml:space="preserve"> no Bairro Jd. Augusto Cavalheiro. </w:t>
      </w:r>
    </w:p>
    <w:p w:rsidR="004953A0" w:rsidP="004953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953A0" w:rsidP="004953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953A0" w:rsidP="004953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953A0" w:rsidP="004953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3A0" w:rsidP="004953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3A0" w:rsidP="004953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Construção de campo de malha na área pública</w:t>
      </w:r>
      <w:r w:rsidR="00841C47">
        <w:rPr>
          <w:rFonts w:ascii="Arial" w:hAnsi="Arial" w:cs="Arial"/>
          <w:sz w:val="24"/>
          <w:szCs w:val="24"/>
        </w:rPr>
        <w:t>, localizada</w:t>
      </w:r>
      <w:r>
        <w:rPr>
          <w:rFonts w:ascii="Arial" w:hAnsi="Arial" w:cs="Arial"/>
          <w:sz w:val="24"/>
          <w:szCs w:val="24"/>
        </w:rPr>
        <w:t xml:space="preserve"> entre as Ruas José Bueno </w:t>
      </w:r>
      <w:r>
        <w:rPr>
          <w:rFonts w:ascii="Arial" w:hAnsi="Arial" w:cs="Arial"/>
          <w:sz w:val="24"/>
          <w:szCs w:val="24"/>
        </w:rPr>
        <w:t>Querino</w:t>
      </w:r>
      <w:r>
        <w:rPr>
          <w:rFonts w:ascii="Arial" w:hAnsi="Arial" w:cs="Arial"/>
          <w:sz w:val="24"/>
          <w:szCs w:val="24"/>
        </w:rPr>
        <w:t xml:space="preserve"> com Paulo Setúbal, Thomaz A. Gonzaga e José </w:t>
      </w:r>
      <w:r>
        <w:rPr>
          <w:rFonts w:ascii="Arial" w:hAnsi="Arial" w:cs="Arial"/>
          <w:sz w:val="24"/>
          <w:szCs w:val="24"/>
        </w:rPr>
        <w:t>Sans</w:t>
      </w:r>
      <w:r>
        <w:rPr>
          <w:rFonts w:ascii="Arial" w:hAnsi="Arial" w:cs="Arial"/>
          <w:sz w:val="24"/>
          <w:szCs w:val="24"/>
        </w:rPr>
        <w:t xml:space="preserve"> no Bairro Jd. Augusto Cavalheiro.</w:t>
      </w:r>
    </w:p>
    <w:p w:rsidR="004953A0" w:rsidP="004953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3A0" w:rsidP="004953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953A0" w:rsidP="004953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53A0" w:rsidP="004953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53A0" w:rsidP="004953A0">
      <w:pPr>
        <w:pStyle w:val="BodyTextIndent2"/>
        <w:rPr>
          <w:rFonts w:ascii="Arial" w:hAnsi="Arial" w:cs="Arial"/>
        </w:rPr>
      </w:pPr>
      <w:r w:rsidRPr="005F1FCF">
        <w:rPr>
          <w:rFonts w:ascii="Arial" w:hAnsi="Arial" w:cs="Arial"/>
        </w:rPr>
        <w:t>Este verea</w:t>
      </w:r>
      <w:r>
        <w:rPr>
          <w:rFonts w:ascii="Arial" w:hAnsi="Arial" w:cs="Arial"/>
        </w:rPr>
        <w:t>dor foi procurado por moradores que solicitam a construção de um campo de malha na área pública no bairro</w:t>
      </w:r>
      <w:r w:rsidR="00841C47">
        <w:rPr>
          <w:rFonts w:ascii="Arial" w:hAnsi="Arial" w:cs="Arial"/>
        </w:rPr>
        <w:t xml:space="preserve"> citado. Como constatado “in lo</w:t>
      </w:r>
      <w:r>
        <w:rPr>
          <w:rFonts w:ascii="Arial" w:hAnsi="Arial" w:cs="Arial"/>
        </w:rPr>
        <w:t>co” este local possui grande potencial para a prati</w:t>
      </w:r>
      <w:r w:rsidR="00841C47">
        <w:rPr>
          <w:rFonts w:ascii="Arial" w:hAnsi="Arial" w:cs="Arial"/>
        </w:rPr>
        <w:t>ca deste esporte. Segundo moradores, este espaço conta com poucas opções de lazer</w:t>
      </w:r>
      <w:r>
        <w:rPr>
          <w:rFonts w:ascii="Arial" w:hAnsi="Arial" w:cs="Arial"/>
        </w:rPr>
        <w:t>.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1C4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41C4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167416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1109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47457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0C0E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953A0"/>
    <w:rsid w:val="004B243D"/>
    <w:rsid w:val="004B57DB"/>
    <w:rsid w:val="004C67DE"/>
    <w:rsid w:val="005F1FCF"/>
    <w:rsid w:val="006C6327"/>
    <w:rsid w:val="00702E75"/>
    <w:rsid w:val="00705ABB"/>
    <w:rsid w:val="00781F78"/>
    <w:rsid w:val="007B3269"/>
    <w:rsid w:val="00822923"/>
    <w:rsid w:val="008278FE"/>
    <w:rsid w:val="00841C47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4</cp:revision>
  <cp:lastPrinted>2013-01-24T12:50:00Z</cp:lastPrinted>
  <dcterms:created xsi:type="dcterms:W3CDTF">2021-01-29T19:33:00Z</dcterms:created>
  <dcterms:modified xsi:type="dcterms:W3CDTF">2021-02-01T14:42:00Z</dcterms:modified>
</cp:coreProperties>
</file>