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D79" w:rsidP="00000713">
      <w:pPr>
        <w:pStyle w:val="Title"/>
        <w:rPr>
          <w:rFonts w:ascii="Arial" w:hAnsi="Arial" w:cs="Arial"/>
        </w:rPr>
      </w:pPr>
    </w:p>
    <w:p w:rsidR="00943D79" w:rsidP="00000713">
      <w:pPr>
        <w:pStyle w:val="Title"/>
        <w:rPr>
          <w:rFonts w:ascii="Arial" w:hAnsi="Arial" w:cs="Arial"/>
        </w:rPr>
      </w:pPr>
    </w:p>
    <w:p w:rsidR="00000713" w:rsidRPr="00C355D1" w:rsidP="00000713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495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0157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7445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000713">
        <w:rPr>
          <w:rFonts w:ascii="Arial" w:hAnsi="Arial" w:cs="Arial"/>
          <w:sz w:val="24"/>
          <w:szCs w:val="24"/>
        </w:rPr>
        <w:t xml:space="preserve">manutenção da </w:t>
      </w:r>
      <w:r w:rsidR="00C961CC">
        <w:rPr>
          <w:rFonts w:ascii="Arial" w:hAnsi="Arial" w:cs="Arial"/>
          <w:sz w:val="24"/>
          <w:szCs w:val="24"/>
        </w:rPr>
        <w:t xml:space="preserve">iluminação </w:t>
      </w:r>
      <w:r w:rsidRPr="00000713" w:rsidR="00000713">
        <w:rPr>
          <w:rFonts w:ascii="Arial" w:hAnsi="Arial" w:cs="Arial"/>
          <w:sz w:val="24"/>
          <w:szCs w:val="24"/>
        </w:rPr>
        <w:t>na Estrada do Barreirinho</w:t>
      </w:r>
      <w:r w:rsidR="00000713">
        <w:rPr>
          <w:rFonts w:ascii="Arial" w:hAnsi="Arial" w:cs="Arial"/>
          <w:sz w:val="24"/>
          <w:szCs w:val="24"/>
        </w:rPr>
        <w:t>,</w:t>
      </w:r>
      <w:r w:rsidRPr="00000713" w:rsidR="00000713">
        <w:rPr>
          <w:rFonts w:ascii="Arial" w:hAnsi="Arial" w:cs="Arial"/>
          <w:sz w:val="24"/>
          <w:szCs w:val="24"/>
        </w:rPr>
        <w:t xml:space="preserve"> abaixo da Rodovia SP-304</w:t>
      </w:r>
      <w:r w:rsidR="00000713">
        <w:rPr>
          <w:rFonts w:ascii="Arial" w:hAnsi="Arial" w:cs="Arial"/>
          <w:sz w:val="24"/>
          <w:szCs w:val="24"/>
        </w:rPr>
        <w:t>.</w:t>
      </w: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000713">
        <w:rPr>
          <w:rFonts w:ascii="Arial" w:hAnsi="Arial" w:cs="Arial"/>
          <w:bCs/>
          <w:sz w:val="24"/>
          <w:szCs w:val="24"/>
        </w:rPr>
        <w:t xml:space="preserve">com urgência a manutenção da iluminação na Estrada Barreirinho, que </w:t>
      </w:r>
      <w:r w:rsidR="00000713">
        <w:rPr>
          <w:rFonts w:ascii="Arial" w:hAnsi="Arial" w:cs="Arial"/>
          <w:bCs/>
          <w:sz w:val="24"/>
          <w:szCs w:val="24"/>
        </w:rPr>
        <w:t>fica</w:t>
      </w:r>
      <w:r w:rsidR="00000713">
        <w:rPr>
          <w:rFonts w:ascii="Arial" w:hAnsi="Arial" w:cs="Arial"/>
          <w:bCs/>
          <w:sz w:val="24"/>
          <w:szCs w:val="24"/>
        </w:rPr>
        <w:t xml:space="preserve"> abaixo da Rodovia SP-304.</w:t>
      </w: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00713" w:rsidRPr="0000071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74453" w:rsidP="0000071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recebeu reclamações de m</w:t>
      </w:r>
      <w:r w:rsidR="00C961CC"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sobre a</w:t>
      </w:r>
      <w:r>
        <w:rPr>
          <w:rFonts w:ascii="Arial" w:hAnsi="Arial" w:cs="Arial"/>
          <w:sz w:val="24"/>
          <w:szCs w:val="24"/>
        </w:rPr>
        <w:t xml:space="preserve"> </w:t>
      </w:r>
      <w:r w:rsidR="00C961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periculosidade do local agravada pela iluminação “fraca”, levando em consideração ainda o </w:t>
      </w:r>
      <w:r w:rsidRPr="00000713">
        <w:rPr>
          <w:rFonts w:ascii="Arial" w:hAnsi="Arial" w:cs="Arial"/>
          <w:sz w:val="24"/>
          <w:szCs w:val="24"/>
        </w:rPr>
        <w:t>grande fluxo de pessoas</w:t>
      </w:r>
      <w:r>
        <w:rPr>
          <w:rFonts w:ascii="Arial" w:hAnsi="Arial" w:cs="Arial"/>
          <w:sz w:val="24"/>
          <w:szCs w:val="24"/>
        </w:rPr>
        <w:t xml:space="preserve"> que ali transitam, sendo necessária a manutenção de maneira urgente da iluminação naquele trecho.</w:t>
      </w: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FDE" w:rsidRPr="00D14D94" w:rsidP="007E406A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000713">
        <w:rPr>
          <w:rFonts w:ascii="Arial" w:hAnsi="Arial" w:cs="Arial"/>
          <w:b w:val="0"/>
          <w:sz w:val="24"/>
          <w:szCs w:val="24"/>
        </w:rPr>
        <w:t>03</w:t>
      </w:r>
      <w:r w:rsidR="00C212CF">
        <w:rPr>
          <w:rFonts w:ascii="Arial" w:hAnsi="Arial" w:cs="Arial"/>
          <w:b w:val="0"/>
          <w:sz w:val="24"/>
          <w:szCs w:val="24"/>
        </w:rPr>
        <w:t xml:space="preserve"> de </w:t>
      </w:r>
      <w:r w:rsidR="00000713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000713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E82BB0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E406A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91542365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61389213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2716133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14901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7E406A"/>
    <w:rsid w:val="00807FD2"/>
    <w:rsid w:val="008165E5"/>
    <w:rsid w:val="00821C0F"/>
    <w:rsid w:val="008337CA"/>
    <w:rsid w:val="00861479"/>
    <w:rsid w:val="00881F40"/>
    <w:rsid w:val="00883682"/>
    <w:rsid w:val="00891607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F7F49"/>
    <w:rsid w:val="00D0680E"/>
    <w:rsid w:val="00D1023A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2021-02-03T11:12:00Z</dcterms:created>
  <dcterms:modified xsi:type="dcterms:W3CDTF">2021-02-04T15:47:00Z</dcterms:modified>
</cp:coreProperties>
</file>