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94BB1" w14:paraId="150A075B" w14:textId="0AF234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852EB2">
        <w:rPr>
          <w:rFonts w:ascii="Arial" w:hAnsi="Arial" w:cs="Arial"/>
          <w:sz w:val="24"/>
          <w:szCs w:val="24"/>
        </w:rPr>
        <w:t xml:space="preserve">a possibilidade de em conjunto com o </w:t>
      </w:r>
      <w:r w:rsidR="00054107">
        <w:rPr>
          <w:rFonts w:ascii="Arial" w:hAnsi="Arial" w:cs="Arial"/>
          <w:sz w:val="24"/>
          <w:szCs w:val="24"/>
        </w:rPr>
        <w:t>responsável</w:t>
      </w:r>
      <w:r w:rsidR="00852EB2">
        <w:rPr>
          <w:rFonts w:ascii="Arial" w:hAnsi="Arial" w:cs="Arial"/>
          <w:sz w:val="24"/>
          <w:szCs w:val="24"/>
        </w:rPr>
        <w:t xml:space="preserve"> da rede de mercados Pague Menos,</w:t>
      </w:r>
      <w:r w:rsidR="00054107">
        <w:rPr>
          <w:rFonts w:ascii="Arial" w:hAnsi="Arial" w:cs="Arial"/>
          <w:sz w:val="24"/>
          <w:szCs w:val="24"/>
        </w:rPr>
        <w:t xml:space="preserve"> juntamente com a prefeitura mais o DER,</w:t>
      </w:r>
      <w:r w:rsidR="00852EB2">
        <w:rPr>
          <w:rFonts w:ascii="Arial" w:hAnsi="Arial" w:cs="Arial"/>
          <w:sz w:val="24"/>
          <w:szCs w:val="24"/>
        </w:rPr>
        <w:t xml:space="preserve"> efetuem</w:t>
      </w:r>
      <w:bookmarkStart w:id="0" w:name="_GoBack"/>
      <w:bookmarkEnd w:id="0"/>
      <w:r w:rsidR="00D273DA">
        <w:rPr>
          <w:rFonts w:ascii="Arial" w:hAnsi="Arial" w:cs="Arial"/>
          <w:sz w:val="24"/>
          <w:szCs w:val="24"/>
        </w:rPr>
        <w:t xml:space="preserve"> </w:t>
      </w:r>
      <w:r w:rsidR="00054107">
        <w:rPr>
          <w:rFonts w:ascii="Arial" w:hAnsi="Arial" w:cs="Arial"/>
          <w:sz w:val="24"/>
          <w:szCs w:val="24"/>
        </w:rPr>
        <w:t xml:space="preserve">acessibilidade, </w:t>
      </w:r>
      <w:r w:rsidR="00594BB1">
        <w:rPr>
          <w:rFonts w:ascii="Arial" w:hAnsi="Arial" w:cs="Arial"/>
          <w:sz w:val="24"/>
          <w:szCs w:val="24"/>
        </w:rPr>
        <w:t xml:space="preserve">pintura </w:t>
      </w:r>
      <w:r w:rsidR="00054107">
        <w:rPr>
          <w:rFonts w:ascii="Arial" w:hAnsi="Arial" w:cs="Arial"/>
          <w:sz w:val="24"/>
          <w:szCs w:val="24"/>
        </w:rPr>
        <w:t>d</w:t>
      </w:r>
      <w:r w:rsidR="00594BB1">
        <w:rPr>
          <w:rFonts w:ascii="Arial" w:hAnsi="Arial" w:cs="Arial"/>
          <w:sz w:val="24"/>
          <w:szCs w:val="24"/>
        </w:rPr>
        <w:t>e faixa de pedestre e instalação de semáforo</w:t>
      </w:r>
      <w:r w:rsidR="00054107">
        <w:rPr>
          <w:rFonts w:ascii="Arial" w:hAnsi="Arial" w:cs="Arial"/>
          <w:sz w:val="24"/>
          <w:szCs w:val="24"/>
        </w:rPr>
        <w:t xml:space="preserve"> de botoeira</w:t>
      </w:r>
      <w:r w:rsidR="00594BB1">
        <w:rPr>
          <w:rFonts w:ascii="Arial" w:hAnsi="Arial" w:cs="Arial"/>
          <w:sz w:val="24"/>
          <w:szCs w:val="24"/>
        </w:rPr>
        <w:t xml:space="preserve"> em locais estratégicos que dão acesso ao novo </w:t>
      </w:r>
      <w:r w:rsidR="00054107">
        <w:rPr>
          <w:rFonts w:ascii="Arial" w:hAnsi="Arial" w:cs="Arial"/>
          <w:sz w:val="24"/>
          <w:szCs w:val="24"/>
        </w:rPr>
        <w:t>empreendimento</w:t>
      </w:r>
      <w:r w:rsidR="00594BB1">
        <w:rPr>
          <w:rFonts w:ascii="Arial" w:hAnsi="Arial" w:cs="Arial"/>
          <w:sz w:val="24"/>
          <w:szCs w:val="24"/>
        </w:rPr>
        <w:t>, localizado na Avenida Prefeito José Maria de Araújo</w:t>
      </w:r>
      <w:r w:rsidR="00852EB2">
        <w:rPr>
          <w:rFonts w:ascii="Arial" w:hAnsi="Arial" w:cs="Arial"/>
          <w:sz w:val="24"/>
          <w:szCs w:val="24"/>
        </w:rPr>
        <w:t xml:space="preserve"> J</w:t>
      </w:r>
      <w:r w:rsidR="00594BB1">
        <w:rPr>
          <w:rFonts w:ascii="Arial" w:hAnsi="Arial" w:cs="Arial"/>
          <w:sz w:val="24"/>
          <w:szCs w:val="24"/>
        </w:rPr>
        <w:t>únior, no Jardim Firenze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678A65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E2425F">
        <w:rPr>
          <w:rFonts w:ascii="Arial" w:hAnsi="Arial" w:cs="Arial"/>
          <w:bCs/>
          <w:sz w:val="24"/>
          <w:szCs w:val="24"/>
        </w:rPr>
        <w:t xml:space="preserve"> estudos quanto a </w:t>
      </w:r>
      <w:r w:rsidR="00E2425F">
        <w:rPr>
          <w:rFonts w:ascii="Arial" w:hAnsi="Arial" w:cs="Arial"/>
          <w:sz w:val="24"/>
          <w:szCs w:val="24"/>
        </w:rPr>
        <w:t>possibilidade de em conjunto com o responsável da rede de mercados Pague Menos, juntamente com a prefeitura mais o DER, efetuem acessibilidade, pintura de faixa de pedestre e instalação de semáforo de botoeira em locais estratégicos que dão acesso ao novo empreendimento, localizado na Avenida Prefeito José Maria de Araújo Júnior, no Jardim Firenze</w:t>
      </w:r>
      <w:r w:rsidR="003314B8">
        <w:rPr>
          <w:rFonts w:ascii="Arial" w:hAnsi="Arial" w:cs="Arial"/>
          <w:sz w:val="24"/>
          <w:szCs w:val="24"/>
        </w:rPr>
        <w:t>.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48CAFF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</w:t>
      </w:r>
      <w:r w:rsidR="00594BB1">
        <w:rPr>
          <w:rFonts w:ascii="Arial" w:hAnsi="Arial" w:cs="Arial"/>
        </w:rPr>
        <w:t>, o referido local está movimentado, perigoso e o acesso está difícil a pedestres.</w:t>
      </w:r>
      <w:r w:rsidR="00054107">
        <w:rPr>
          <w:rFonts w:ascii="Arial" w:hAnsi="Arial" w:cs="Arial"/>
        </w:rPr>
        <w:t xml:space="preserve"> Principalmente por terem que passar por duas rodovias, </w:t>
      </w:r>
      <w:r w:rsidR="00054107">
        <w:rPr>
          <w:rFonts w:ascii="Arial" w:hAnsi="Arial" w:cs="Arial"/>
        </w:rPr>
        <w:t>são</w:t>
      </w:r>
      <w:r w:rsidR="00054107">
        <w:rPr>
          <w:rFonts w:ascii="Arial" w:hAnsi="Arial" w:cs="Arial"/>
        </w:rPr>
        <w:t xml:space="preserve"> elas Rodovia SP 306 e Rodovia SP 135.</w:t>
      </w:r>
    </w:p>
    <w:p w:rsidR="00054107" w:rsidP="00F16623" w14:paraId="0B55C5AA" w14:textId="77777777">
      <w:pPr>
        <w:pStyle w:val="BodyTextIndent2"/>
        <w:rPr>
          <w:rFonts w:ascii="Arial" w:hAnsi="Arial" w:cs="Arial"/>
        </w:rPr>
      </w:pPr>
    </w:p>
    <w:p w:rsidR="00054107" w:rsidP="00F16623" w14:paraId="5448AE0A" w14:textId="3D91A6A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Observação – Fazer estudos antes de realizar as solicitações acima, para que seja</w:t>
      </w:r>
      <w:r w:rsidR="00E2425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efetuados em locais, que realmente facilitem acesso de munícipes com maior agilidade e segurança.</w:t>
      </w: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A8B9A6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</w:t>
      </w:r>
      <w:r w:rsidR="0070424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2EB2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52EB2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2EB2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9487314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130004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91175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852EB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EB2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54107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94BB1"/>
    <w:rsid w:val="005D5722"/>
    <w:rsid w:val="005D7BE3"/>
    <w:rsid w:val="005E57D2"/>
    <w:rsid w:val="00693392"/>
    <w:rsid w:val="006A77E1"/>
    <w:rsid w:val="006B1F24"/>
    <w:rsid w:val="006B73F2"/>
    <w:rsid w:val="006D359D"/>
    <w:rsid w:val="00704247"/>
    <w:rsid w:val="00705ABB"/>
    <w:rsid w:val="00733978"/>
    <w:rsid w:val="0078620B"/>
    <w:rsid w:val="007A0D31"/>
    <w:rsid w:val="00852EB2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273DA"/>
    <w:rsid w:val="00E022C4"/>
    <w:rsid w:val="00E2425F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07A1-D641-40F4-B431-52FC8D30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2021-01-27T20:30:00Z</dcterms:created>
  <dcterms:modified xsi:type="dcterms:W3CDTF">2021-01-29T12:32:00Z</dcterms:modified>
</cp:coreProperties>
</file>