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BD1AEB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441/2021</w:t>
      </w:r>
    </w:p>
    <w:p w:rsidR="00EB7D7D" w:rsidRPr="00C355D1" w:rsidRDefault="00BD1A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BD1AEB" w:rsidP="006E6E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</w:t>
      </w:r>
      <w:r w:rsidR="0032332D">
        <w:rPr>
          <w:rFonts w:ascii="Arial" w:hAnsi="Arial" w:cs="Arial"/>
          <w:sz w:val="24"/>
          <w:szCs w:val="24"/>
        </w:rPr>
        <w:t xml:space="preserve">de revitalização do Campo e Bocha, localizado na </w:t>
      </w:r>
      <w:r w:rsidR="00A60995">
        <w:rPr>
          <w:rFonts w:ascii="Arial" w:hAnsi="Arial" w:cs="Arial"/>
          <w:sz w:val="24"/>
          <w:szCs w:val="24"/>
        </w:rPr>
        <w:t>Rua do Rayon com a Rua Guaratinguetá</w:t>
      </w:r>
      <w:r w:rsidR="0032332D">
        <w:rPr>
          <w:rFonts w:ascii="Arial" w:hAnsi="Arial" w:cs="Arial"/>
          <w:sz w:val="24"/>
          <w:szCs w:val="24"/>
        </w:rPr>
        <w:t>,</w:t>
      </w:r>
      <w:r w:rsidR="00A60995">
        <w:rPr>
          <w:rFonts w:ascii="Arial" w:hAnsi="Arial" w:cs="Arial"/>
          <w:sz w:val="24"/>
          <w:szCs w:val="24"/>
        </w:rPr>
        <w:t xml:space="preserve"> </w:t>
      </w:r>
      <w:r w:rsidR="0032332D">
        <w:rPr>
          <w:rFonts w:ascii="Arial" w:hAnsi="Arial" w:cs="Arial"/>
          <w:sz w:val="24"/>
          <w:szCs w:val="24"/>
        </w:rPr>
        <w:t>Jardim Esmeralda</w:t>
      </w:r>
      <w:r w:rsidR="00102614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D1A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D1AE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32332D">
        <w:rPr>
          <w:rFonts w:ascii="Arial" w:hAnsi="Arial" w:cs="Arial"/>
          <w:bCs/>
          <w:sz w:val="24"/>
          <w:szCs w:val="24"/>
        </w:rPr>
        <w:t xml:space="preserve"> </w:t>
      </w:r>
      <w:r w:rsidR="0032332D">
        <w:rPr>
          <w:rFonts w:ascii="Arial" w:hAnsi="Arial" w:cs="Arial"/>
          <w:sz w:val="24"/>
          <w:szCs w:val="24"/>
        </w:rPr>
        <w:t xml:space="preserve">revitalização do Campo e Bocha, localizado </w:t>
      </w:r>
      <w:r w:rsidR="00A60995">
        <w:rPr>
          <w:rFonts w:ascii="Arial" w:hAnsi="Arial" w:cs="Arial"/>
          <w:sz w:val="24"/>
          <w:szCs w:val="24"/>
        </w:rPr>
        <w:t>na Rua do Rayon com a Rua Guaratinguetá, Jardim Esmeralda.</w:t>
      </w:r>
    </w:p>
    <w:p w:rsidR="0015324E" w:rsidRDefault="001532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D1AEB" w:rsidP="0032332D">
      <w:pPr>
        <w:tabs>
          <w:tab w:val="center" w:pos="4252"/>
          <w:tab w:val="left" w:pos="56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32332D" w:rsidRDefault="0032332D" w:rsidP="0032332D">
      <w:pPr>
        <w:tabs>
          <w:tab w:val="center" w:pos="4252"/>
          <w:tab w:val="left" w:pos="5625"/>
        </w:tabs>
        <w:rPr>
          <w:rFonts w:ascii="Arial" w:hAnsi="Arial" w:cs="Arial"/>
          <w:b/>
          <w:sz w:val="24"/>
          <w:szCs w:val="24"/>
        </w:rPr>
      </w:pPr>
    </w:p>
    <w:p w:rsidR="005E57D2" w:rsidRDefault="00BD1AE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 w:rsidR="00A60995">
        <w:rPr>
          <w:rFonts w:ascii="Arial" w:hAnsi="Arial" w:cs="Arial"/>
        </w:rPr>
        <w:t>alegam que, trata-se de uma excelente área de lazer e devido a atual situação não está sendo aproveitada</w:t>
      </w:r>
      <w:r w:rsidR="0032332D">
        <w:rPr>
          <w:rFonts w:ascii="Arial" w:hAnsi="Arial" w:cs="Arial"/>
        </w:rPr>
        <w:t xml:space="preserve">. 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D1AEB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nário “Dr. Tancredo Neves”, em 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F5A9B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A8417B" w:rsidRDefault="00A8417B">
      <w:pPr>
        <w:ind w:firstLine="1440"/>
        <w:rPr>
          <w:rFonts w:ascii="Arial" w:hAnsi="Arial" w:cs="Arial"/>
          <w:sz w:val="24"/>
          <w:szCs w:val="24"/>
        </w:rPr>
      </w:pPr>
    </w:p>
    <w:p w:rsidR="00A8417B" w:rsidRPr="00C355D1" w:rsidRDefault="00A8417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D1AE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RDefault="00BD1AEB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AEB" w:rsidRDefault="00BD1AEB">
      <w:r>
        <w:separator/>
      </w:r>
    </w:p>
  </w:endnote>
  <w:endnote w:type="continuationSeparator" w:id="0">
    <w:p w:rsidR="00BD1AEB" w:rsidRDefault="00BD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AEB" w:rsidRDefault="00BD1AEB">
      <w:r>
        <w:separator/>
      </w:r>
    </w:p>
  </w:footnote>
  <w:footnote w:type="continuationSeparator" w:id="0">
    <w:p w:rsidR="00BD1AEB" w:rsidRDefault="00BD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32D" w:rsidRDefault="00BD1A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332D" w:rsidRPr="00AE702A" w:rsidRDefault="00BD1A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2332D" w:rsidRPr="00D26CB3" w:rsidRDefault="00BD1A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332D" w:rsidRDefault="00BD1A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430854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07502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47677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2332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02614"/>
    <w:rsid w:val="0015324E"/>
    <w:rsid w:val="0015524C"/>
    <w:rsid w:val="001B478A"/>
    <w:rsid w:val="001D1394"/>
    <w:rsid w:val="00211D10"/>
    <w:rsid w:val="0024345F"/>
    <w:rsid w:val="0025607A"/>
    <w:rsid w:val="00283A6F"/>
    <w:rsid w:val="002D4728"/>
    <w:rsid w:val="0032332D"/>
    <w:rsid w:val="0033648A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229FA"/>
    <w:rsid w:val="00733978"/>
    <w:rsid w:val="0078416A"/>
    <w:rsid w:val="007F5A9B"/>
    <w:rsid w:val="008B526B"/>
    <w:rsid w:val="009464BE"/>
    <w:rsid w:val="009A4DF9"/>
    <w:rsid w:val="009E0548"/>
    <w:rsid w:val="009F196D"/>
    <w:rsid w:val="009F2749"/>
    <w:rsid w:val="00A447F2"/>
    <w:rsid w:val="00A4581D"/>
    <w:rsid w:val="00A60995"/>
    <w:rsid w:val="00A7130D"/>
    <w:rsid w:val="00A71CAF"/>
    <w:rsid w:val="00A8417B"/>
    <w:rsid w:val="00A9035B"/>
    <w:rsid w:val="00AE0415"/>
    <w:rsid w:val="00AE04E1"/>
    <w:rsid w:val="00AE4723"/>
    <w:rsid w:val="00AE702A"/>
    <w:rsid w:val="00BA0D04"/>
    <w:rsid w:val="00BC2F65"/>
    <w:rsid w:val="00BD1AEB"/>
    <w:rsid w:val="00BE323B"/>
    <w:rsid w:val="00BF1A41"/>
    <w:rsid w:val="00C355D1"/>
    <w:rsid w:val="00C74247"/>
    <w:rsid w:val="00C84F71"/>
    <w:rsid w:val="00CC7D1B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01136"/>
    <w:rsid w:val="00F16623"/>
    <w:rsid w:val="00F234B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2021-01-27T11:31:00Z</dcterms:created>
  <dcterms:modified xsi:type="dcterms:W3CDTF">2021-01-29T16:47:00Z</dcterms:modified>
</cp:coreProperties>
</file>