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A546B" w:rsidRPr="007E5EC6" w:rsidP="007E5EC6">
      <w:pPr>
        <w:pStyle w:val="Title"/>
        <w:spacing w:before="240"/>
        <w:rPr>
          <w:rFonts w:ascii="Arial" w:hAnsi="Arial" w:cs="Arial"/>
        </w:rPr>
      </w:pPr>
      <w:r w:rsidRPr="007E5EC6">
        <w:rPr>
          <w:rFonts w:ascii="Arial" w:hAnsi="Arial" w:cs="Arial"/>
        </w:rPr>
        <w:t xml:space="preserve">REQUERIMENTO Nº </w:t>
      </w:r>
      <w:r w:rsidRPr="007E5EC6">
        <w:rPr>
          <w:rFonts w:ascii="Arial" w:hAnsi="Arial" w:cs="Arial"/>
        </w:rPr>
        <w:t>77</w:t>
      </w:r>
      <w:r w:rsidRPr="007E5EC6">
        <w:rPr>
          <w:rFonts w:ascii="Arial" w:hAnsi="Arial" w:cs="Arial"/>
        </w:rPr>
        <w:t>/</w:t>
      </w:r>
      <w:r w:rsidRPr="007E5EC6">
        <w:rPr>
          <w:rFonts w:ascii="Arial" w:hAnsi="Arial" w:cs="Arial"/>
        </w:rPr>
        <w:t>2021</w:t>
      </w:r>
    </w:p>
    <w:p w:rsidR="006A546B" w:rsidRPr="007E5EC6" w:rsidP="007E5EC6">
      <w:pPr>
        <w:spacing w:before="240"/>
        <w:jc w:val="center"/>
        <w:rPr>
          <w:rFonts w:ascii="Arial" w:hAnsi="Arial" w:cs="Arial"/>
          <w:sz w:val="24"/>
          <w:szCs w:val="24"/>
        </w:rPr>
      </w:pPr>
      <w:r w:rsidRPr="007E5EC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A546B" w:rsidRPr="007E5EC6" w:rsidP="007E5EC6">
      <w:pPr>
        <w:spacing w:before="240"/>
        <w:ind w:left="4536"/>
        <w:jc w:val="both"/>
        <w:rPr>
          <w:rFonts w:ascii="Arial" w:hAnsi="Arial" w:cs="Arial"/>
          <w:sz w:val="24"/>
          <w:szCs w:val="24"/>
        </w:rPr>
      </w:pPr>
      <w:r w:rsidRPr="007E5EC6">
        <w:rPr>
          <w:rFonts w:ascii="Arial" w:hAnsi="Arial" w:cs="Arial"/>
          <w:sz w:val="24"/>
          <w:szCs w:val="24"/>
        </w:rPr>
        <w:t xml:space="preserve">Requer informações acerca do trabalho do Educador Social </w:t>
      </w:r>
      <w:r w:rsidRPr="007E5EC6">
        <w:rPr>
          <w:rFonts w:ascii="Arial" w:hAnsi="Arial" w:cs="Arial"/>
          <w:sz w:val="24"/>
          <w:szCs w:val="24"/>
        </w:rPr>
        <w:t>no município de Santa Bárbara d’Oeste.</w:t>
      </w:r>
    </w:p>
    <w:p w:rsidR="006A546B" w:rsidRPr="007E5EC6" w:rsidP="007E5EC6">
      <w:pPr>
        <w:spacing w:before="240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A546B" w:rsidRPr="007E5EC6" w:rsidP="007E5EC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E5EC6">
        <w:rPr>
          <w:rFonts w:ascii="Arial" w:hAnsi="Arial" w:cs="Arial"/>
          <w:sz w:val="24"/>
          <w:szCs w:val="24"/>
        </w:rPr>
        <w:t>Senhor Presidente,</w:t>
      </w:r>
    </w:p>
    <w:p w:rsidR="006A546B" w:rsidRPr="007E5EC6" w:rsidP="007E5EC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E5EC6">
        <w:rPr>
          <w:rFonts w:ascii="Arial" w:hAnsi="Arial" w:cs="Arial"/>
          <w:sz w:val="24"/>
          <w:szCs w:val="24"/>
        </w:rPr>
        <w:t xml:space="preserve">Senhores Vereadores, </w:t>
      </w:r>
    </w:p>
    <w:p w:rsidR="007E5EC6" w:rsidP="007E5EC6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</w:p>
    <w:p w:rsidR="009363FC" w:rsidRPr="007E5EC6" w:rsidP="007E5EC6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  <w:r w:rsidRPr="007E5EC6">
        <w:rPr>
          <w:rFonts w:ascii="Arial" w:hAnsi="Arial" w:cs="Arial"/>
          <w:sz w:val="24"/>
          <w:szCs w:val="24"/>
        </w:rPr>
        <w:t xml:space="preserve">A Constituição Federal de 1988 e a Lei de Diretrizes e Bases da </w:t>
      </w:r>
      <w:r w:rsidRPr="007E5EC6" w:rsidR="00545E9B">
        <w:rPr>
          <w:rFonts w:ascii="Arial" w:hAnsi="Arial" w:cs="Arial"/>
          <w:sz w:val="24"/>
          <w:szCs w:val="24"/>
        </w:rPr>
        <w:t>E</w:t>
      </w:r>
      <w:r w:rsidRPr="007E5EC6">
        <w:rPr>
          <w:rFonts w:ascii="Arial" w:hAnsi="Arial" w:cs="Arial"/>
          <w:sz w:val="24"/>
          <w:szCs w:val="24"/>
        </w:rPr>
        <w:t xml:space="preserve">ducação </w:t>
      </w:r>
      <w:r w:rsidRPr="007E5EC6" w:rsidR="00545E9B">
        <w:rPr>
          <w:rFonts w:ascii="Arial" w:hAnsi="Arial" w:cs="Arial"/>
          <w:sz w:val="24"/>
          <w:szCs w:val="24"/>
        </w:rPr>
        <w:t>N</w:t>
      </w:r>
      <w:r w:rsidRPr="007E5EC6">
        <w:rPr>
          <w:rFonts w:ascii="Arial" w:hAnsi="Arial" w:cs="Arial"/>
          <w:sz w:val="24"/>
          <w:szCs w:val="24"/>
        </w:rPr>
        <w:t xml:space="preserve">acional de 1996 variam entre a restrição da Educação a ensino e a Educação considerada de forma ampla. </w:t>
      </w:r>
    </w:p>
    <w:p w:rsidR="009363FC" w:rsidRPr="007E5EC6" w:rsidP="007E5EC6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</w:p>
    <w:p w:rsidR="009363FC" w:rsidRPr="007E5EC6" w:rsidP="007E5EC6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  <w:r w:rsidRPr="007E5EC6">
        <w:rPr>
          <w:rFonts w:ascii="Arial" w:hAnsi="Arial" w:cs="Arial"/>
          <w:sz w:val="24"/>
          <w:szCs w:val="24"/>
        </w:rPr>
        <w:t xml:space="preserve">Considerando o conceito assumido na nossa Constituição Federal, em seu artigo 205, que sustenta que a Educação é: </w:t>
      </w:r>
    </w:p>
    <w:p w:rsidR="007E5EC6" w:rsidP="007E5EC6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</w:p>
    <w:p w:rsidR="009363FC" w:rsidP="007E5EC6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  <w:r w:rsidRPr="007E5EC6">
        <w:rPr>
          <w:rFonts w:ascii="Arial" w:hAnsi="Arial" w:cs="Arial"/>
          <w:sz w:val="24"/>
          <w:szCs w:val="24"/>
        </w:rPr>
        <w:t xml:space="preserve">Art. 205. “Direito de todos e dever do Estado e da família, será promovida e incentivada com a colaboração da sociedade, visando ao pleno desenvolvimento da pessoa, seu preparo para o exercício da cidadania e sua qualificação para o trabalho.” </w:t>
      </w:r>
    </w:p>
    <w:p w:rsidR="007E5EC6" w:rsidRPr="007E5EC6" w:rsidP="007E5EC6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</w:p>
    <w:p w:rsidR="009363FC" w:rsidP="007E5EC6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  <w:r w:rsidRPr="007E5EC6">
        <w:rPr>
          <w:rFonts w:ascii="Arial" w:hAnsi="Arial" w:cs="Arial"/>
          <w:sz w:val="24"/>
          <w:szCs w:val="24"/>
        </w:rPr>
        <w:t xml:space="preserve">Tendo em vista </w:t>
      </w:r>
      <w:r w:rsidRPr="007E5EC6" w:rsidR="00545E9B">
        <w:rPr>
          <w:rFonts w:ascii="Arial" w:hAnsi="Arial" w:cs="Arial"/>
          <w:sz w:val="24"/>
          <w:szCs w:val="24"/>
        </w:rPr>
        <w:t xml:space="preserve">ainda </w:t>
      </w:r>
      <w:r w:rsidRPr="007E5EC6">
        <w:rPr>
          <w:rFonts w:ascii="Arial" w:hAnsi="Arial" w:cs="Arial"/>
          <w:sz w:val="24"/>
          <w:szCs w:val="24"/>
        </w:rPr>
        <w:t xml:space="preserve">a Lei de Diretrizes e Bases da educação brasileira (Lei Federal nº 9.394/96), em seu artigo primeiro, que reitera que: </w:t>
      </w:r>
    </w:p>
    <w:p w:rsidR="007E5EC6" w:rsidRPr="007E5EC6" w:rsidP="007E5EC6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</w:p>
    <w:p w:rsidR="009363FC" w:rsidP="007E5EC6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  <w:r w:rsidRPr="007E5EC6">
        <w:rPr>
          <w:rFonts w:ascii="Arial" w:hAnsi="Arial" w:cs="Arial"/>
          <w:sz w:val="24"/>
          <w:szCs w:val="24"/>
        </w:rPr>
        <w:t>“1º. A educação abrange os processos formativos que se desenvolvem na vida familiar, na convivência humana, no trabalho, nas instituições de ensino e pesquisa, nos movimentos sociais e organizações da sociedade civil e nas manifestações culturais.”</w:t>
      </w:r>
    </w:p>
    <w:p w:rsidR="007E5EC6" w:rsidRPr="007E5EC6" w:rsidP="007E5EC6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</w:p>
    <w:p w:rsidR="006A546B" w:rsidRPr="007E5EC6" w:rsidP="007E5EC6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  <w:r w:rsidRPr="007E5EC6">
        <w:rPr>
          <w:rFonts w:ascii="Arial" w:hAnsi="Arial" w:cs="Arial"/>
          <w:b/>
          <w:sz w:val="24"/>
          <w:szCs w:val="24"/>
        </w:rPr>
        <w:t>REQUEIRO</w:t>
      </w:r>
      <w:r w:rsidRPr="007E5EC6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Pr="007E5EC6">
        <w:rPr>
          <w:rFonts w:ascii="Arial" w:hAnsi="Arial" w:cs="Arial"/>
          <w:sz w:val="24"/>
          <w:szCs w:val="24"/>
        </w:rPr>
        <w:t>o Excelentíssimo</w:t>
      </w:r>
      <w:r w:rsidRPr="007E5EC6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7E5EC6">
        <w:rPr>
          <w:rFonts w:ascii="Arial" w:hAnsi="Arial" w:cs="Arial"/>
          <w:bCs/>
          <w:sz w:val="24"/>
          <w:szCs w:val="24"/>
        </w:rPr>
        <w:t>:</w:t>
      </w:r>
      <w:r w:rsidRPr="007E5EC6">
        <w:rPr>
          <w:rFonts w:ascii="Arial" w:hAnsi="Arial" w:cs="Arial"/>
          <w:sz w:val="24"/>
          <w:szCs w:val="24"/>
        </w:rPr>
        <w:t xml:space="preserve"> </w:t>
      </w:r>
    </w:p>
    <w:p w:rsidR="006A546B" w:rsidP="007E5EC6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</w:p>
    <w:p w:rsidR="007E5EC6" w:rsidP="007E5EC6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</w:p>
    <w:p w:rsidR="006A546B" w:rsidRPr="007E5EC6" w:rsidP="007E5EC6">
      <w:pPr>
        <w:spacing w:before="240"/>
        <w:ind w:left="142" w:firstLine="1298"/>
        <w:jc w:val="both"/>
        <w:rPr>
          <w:rFonts w:ascii="Arial" w:hAnsi="Arial" w:cs="Arial"/>
          <w:sz w:val="24"/>
          <w:szCs w:val="24"/>
        </w:rPr>
      </w:pPr>
    </w:p>
    <w:p w:rsidR="009363FC" w:rsidRPr="007E5EC6" w:rsidP="007E5EC6">
      <w:pPr>
        <w:pStyle w:val="ListParagraph"/>
        <w:numPr>
          <w:ilvl w:val="0"/>
          <w:numId w:val="2"/>
        </w:numPr>
        <w:spacing w:before="240"/>
        <w:ind w:left="142" w:firstLine="1298"/>
        <w:jc w:val="both"/>
        <w:rPr>
          <w:rFonts w:ascii="Arial" w:hAnsi="Arial" w:cs="Arial"/>
          <w:sz w:val="24"/>
          <w:szCs w:val="24"/>
        </w:rPr>
      </w:pPr>
      <w:r w:rsidRPr="007E5EC6">
        <w:rPr>
          <w:rFonts w:ascii="Arial" w:hAnsi="Arial" w:cs="Arial"/>
          <w:sz w:val="24"/>
          <w:szCs w:val="24"/>
        </w:rPr>
        <w:t>O município possui o trabalho do Educador Social de maneira ativa atualmente?</w:t>
      </w:r>
    </w:p>
    <w:p w:rsidR="009363FC" w:rsidP="007E5EC6">
      <w:pPr>
        <w:pStyle w:val="ListParagraph"/>
        <w:spacing w:before="240"/>
        <w:ind w:left="142" w:firstLine="1298"/>
        <w:jc w:val="both"/>
        <w:rPr>
          <w:rFonts w:ascii="Arial" w:hAnsi="Arial" w:cs="Arial"/>
          <w:sz w:val="24"/>
          <w:szCs w:val="24"/>
        </w:rPr>
      </w:pPr>
    </w:p>
    <w:p w:rsidR="007E5EC6" w:rsidRPr="007E5EC6" w:rsidP="007E5EC6">
      <w:pPr>
        <w:pStyle w:val="ListParagraph"/>
        <w:spacing w:before="240"/>
        <w:ind w:left="142" w:firstLine="1298"/>
        <w:jc w:val="both"/>
        <w:rPr>
          <w:rFonts w:ascii="Arial" w:hAnsi="Arial" w:cs="Arial"/>
          <w:sz w:val="24"/>
          <w:szCs w:val="24"/>
        </w:rPr>
      </w:pPr>
    </w:p>
    <w:p w:rsidR="009363FC" w:rsidRPr="007E5EC6" w:rsidP="007E5EC6">
      <w:pPr>
        <w:pStyle w:val="ListParagraph"/>
        <w:numPr>
          <w:ilvl w:val="0"/>
          <w:numId w:val="2"/>
        </w:numPr>
        <w:spacing w:before="240"/>
        <w:ind w:left="142" w:firstLine="1298"/>
        <w:jc w:val="both"/>
        <w:rPr>
          <w:rFonts w:ascii="Arial" w:hAnsi="Arial" w:cs="Arial"/>
          <w:sz w:val="24"/>
          <w:szCs w:val="24"/>
        </w:rPr>
      </w:pPr>
      <w:r w:rsidRPr="007E5EC6">
        <w:rPr>
          <w:rFonts w:ascii="Arial" w:hAnsi="Arial" w:cs="Arial"/>
          <w:sz w:val="24"/>
          <w:szCs w:val="24"/>
        </w:rPr>
        <w:t>Em caso positivo, quantos Educadores Sociais o município possui?</w:t>
      </w:r>
    </w:p>
    <w:p w:rsidR="009363FC" w:rsidRPr="007E5EC6" w:rsidP="007E5EC6">
      <w:pPr>
        <w:pStyle w:val="ListParagraph"/>
        <w:spacing w:before="240"/>
        <w:ind w:left="142" w:firstLine="1298"/>
        <w:jc w:val="both"/>
        <w:rPr>
          <w:rFonts w:ascii="Arial" w:hAnsi="Arial" w:cs="Arial"/>
          <w:sz w:val="24"/>
          <w:szCs w:val="24"/>
        </w:rPr>
      </w:pPr>
    </w:p>
    <w:p w:rsidR="009363FC" w:rsidRPr="007E5EC6" w:rsidP="007E5EC6">
      <w:pPr>
        <w:pStyle w:val="ListParagraph"/>
        <w:spacing w:before="240"/>
        <w:ind w:left="142" w:firstLine="1298"/>
        <w:jc w:val="both"/>
        <w:rPr>
          <w:rFonts w:ascii="Arial" w:hAnsi="Arial" w:cs="Arial"/>
          <w:sz w:val="24"/>
          <w:szCs w:val="24"/>
        </w:rPr>
      </w:pPr>
    </w:p>
    <w:p w:rsidR="009363FC" w:rsidRPr="007E5EC6" w:rsidP="007E5EC6">
      <w:pPr>
        <w:pStyle w:val="ListParagraph"/>
        <w:numPr>
          <w:ilvl w:val="0"/>
          <w:numId w:val="2"/>
        </w:numPr>
        <w:spacing w:before="240"/>
        <w:ind w:left="142" w:firstLine="1298"/>
        <w:jc w:val="both"/>
        <w:rPr>
          <w:rFonts w:ascii="Arial" w:hAnsi="Arial" w:cs="Arial"/>
          <w:sz w:val="24"/>
          <w:szCs w:val="24"/>
        </w:rPr>
      </w:pPr>
      <w:r w:rsidRPr="007E5EC6">
        <w:rPr>
          <w:rFonts w:ascii="Arial" w:hAnsi="Arial" w:cs="Arial"/>
          <w:sz w:val="24"/>
          <w:szCs w:val="24"/>
        </w:rPr>
        <w:t>Existe algum projeto de lei em trâmite ou algum programa que aborda o trabalho do Educador Social no município? Em caso positivo, qual ou quais?</w:t>
      </w:r>
    </w:p>
    <w:p w:rsidR="009363FC" w:rsidP="007E5EC6">
      <w:pPr>
        <w:pStyle w:val="ListParagraph"/>
        <w:spacing w:before="240"/>
        <w:ind w:left="142" w:firstLine="1298"/>
        <w:jc w:val="both"/>
        <w:rPr>
          <w:rFonts w:ascii="Arial" w:hAnsi="Arial" w:cs="Arial"/>
          <w:sz w:val="24"/>
          <w:szCs w:val="24"/>
        </w:rPr>
      </w:pPr>
    </w:p>
    <w:p w:rsidR="007E5EC6" w:rsidRPr="007E5EC6" w:rsidP="007E5EC6">
      <w:pPr>
        <w:pStyle w:val="ListParagraph"/>
        <w:spacing w:before="240"/>
        <w:ind w:left="142" w:firstLine="1298"/>
        <w:jc w:val="both"/>
        <w:rPr>
          <w:rFonts w:ascii="Arial" w:hAnsi="Arial" w:cs="Arial"/>
          <w:sz w:val="24"/>
          <w:szCs w:val="24"/>
        </w:rPr>
      </w:pPr>
    </w:p>
    <w:p w:rsidR="009363FC" w:rsidRPr="007E5EC6" w:rsidP="007E5EC6">
      <w:pPr>
        <w:pStyle w:val="ListParagraph"/>
        <w:numPr>
          <w:ilvl w:val="0"/>
          <w:numId w:val="2"/>
        </w:numPr>
        <w:spacing w:before="240"/>
        <w:ind w:left="142" w:firstLine="1298"/>
        <w:jc w:val="both"/>
        <w:rPr>
          <w:rFonts w:ascii="Arial" w:hAnsi="Arial" w:cs="Arial"/>
          <w:sz w:val="24"/>
          <w:szCs w:val="24"/>
        </w:rPr>
      </w:pPr>
      <w:r w:rsidRPr="007E5EC6">
        <w:rPr>
          <w:rFonts w:ascii="Arial" w:hAnsi="Arial" w:cs="Arial"/>
          <w:sz w:val="24"/>
          <w:szCs w:val="24"/>
        </w:rPr>
        <w:t>Este</w:t>
      </w:r>
      <w:r w:rsidRPr="007E5EC6" w:rsidR="00545E9B">
        <w:rPr>
          <w:rFonts w:ascii="Arial" w:hAnsi="Arial" w:cs="Arial"/>
          <w:sz w:val="24"/>
          <w:szCs w:val="24"/>
        </w:rPr>
        <w:t>(</w:t>
      </w:r>
      <w:r w:rsidRPr="007E5EC6" w:rsidR="00545E9B">
        <w:rPr>
          <w:rFonts w:ascii="Arial" w:hAnsi="Arial" w:cs="Arial"/>
          <w:sz w:val="24"/>
          <w:szCs w:val="24"/>
        </w:rPr>
        <w:t>e</w:t>
      </w:r>
      <w:r w:rsidRPr="007E5EC6">
        <w:rPr>
          <w:rFonts w:ascii="Arial" w:hAnsi="Arial" w:cs="Arial"/>
          <w:sz w:val="24"/>
          <w:szCs w:val="24"/>
        </w:rPr>
        <w:t>s</w:t>
      </w:r>
      <w:r w:rsidRPr="007E5EC6" w:rsidR="00545E9B">
        <w:rPr>
          <w:rFonts w:ascii="Arial" w:hAnsi="Arial" w:cs="Arial"/>
          <w:sz w:val="24"/>
          <w:szCs w:val="24"/>
        </w:rPr>
        <w:t>)</w:t>
      </w:r>
      <w:r w:rsidRPr="007E5EC6">
        <w:rPr>
          <w:rFonts w:ascii="Arial" w:hAnsi="Arial" w:cs="Arial"/>
          <w:sz w:val="24"/>
          <w:szCs w:val="24"/>
        </w:rPr>
        <w:t xml:space="preserve"> </w:t>
      </w:r>
      <w:r w:rsidRPr="007E5EC6" w:rsidR="00545E9B">
        <w:rPr>
          <w:rFonts w:ascii="Arial" w:hAnsi="Arial" w:cs="Arial"/>
          <w:sz w:val="24"/>
          <w:szCs w:val="24"/>
        </w:rPr>
        <w:t>E</w:t>
      </w:r>
      <w:r w:rsidRPr="007E5EC6">
        <w:rPr>
          <w:rFonts w:ascii="Arial" w:hAnsi="Arial" w:cs="Arial"/>
          <w:sz w:val="24"/>
          <w:szCs w:val="24"/>
        </w:rPr>
        <w:t>ducador</w:t>
      </w:r>
      <w:r w:rsidRPr="007E5EC6" w:rsidR="00545E9B">
        <w:rPr>
          <w:rFonts w:ascii="Arial" w:hAnsi="Arial" w:cs="Arial"/>
          <w:sz w:val="24"/>
          <w:szCs w:val="24"/>
        </w:rPr>
        <w:t>(r</w:t>
      </w:r>
      <w:r w:rsidRPr="007E5EC6">
        <w:rPr>
          <w:rFonts w:ascii="Arial" w:hAnsi="Arial" w:cs="Arial"/>
          <w:sz w:val="24"/>
          <w:szCs w:val="24"/>
        </w:rPr>
        <w:t>es</w:t>
      </w:r>
      <w:r w:rsidRPr="007E5EC6" w:rsidR="00545E9B">
        <w:rPr>
          <w:rFonts w:ascii="Arial" w:hAnsi="Arial" w:cs="Arial"/>
          <w:sz w:val="24"/>
          <w:szCs w:val="24"/>
        </w:rPr>
        <w:t>)</w:t>
      </w:r>
      <w:r w:rsidRPr="007E5EC6">
        <w:rPr>
          <w:rFonts w:ascii="Arial" w:hAnsi="Arial" w:cs="Arial"/>
          <w:sz w:val="24"/>
          <w:szCs w:val="24"/>
        </w:rPr>
        <w:t xml:space="preserve"> trabalham de forma voluntária ou são remunerados através de cargos </w:t>
      </w:r>
      <w:r w:rsidRPr="007E5EC6" w:rsidR="00545E9B">
        <w:rPr>
          <w:rFonts w:ascii="Arial" w:hAnsi="Arial" w:cs="Arial"/>
          <w:sz w:val="24"/>
          <w:szCs w:val="24"/>
        </w:rPr>
        <w:t xml:space="preserve">promovidos pela </w:t>
      </w:r>
      <w:r w:rsidRPr="007E5EC6">
        <w:rPr>
          <w:rFonts w:ascii="Arial" w:hAnsi="Arial" w:cs="Arial"/>
          <w:sz w:val="24"/>
          <w:szCs w:val="24"/>
        </w:rPr>
        <w:t>Prefeitura Municipal?</w:t>
      </w:r>
    </w:p>
    <w:p w:rsidR="009363FC" w:rsidRPr="007E5EC6" w:rsidP="007E5EC6">
      <w:pPr>
        <w:pStyle w:val="ListParagraph"/>
        <w:spacing w:before="240"/>
        <w:ind w:left="142" w:firstLine="1298"/>
        <w:jc w:val="both"/>
        <w:rPr>
          <w:rFonts w:ascii="Arial" w:hAnsi="Arial" w:cs="Arial"/>
          <w:sz w:val="24"/>
          <w:szCs w:val="24"/>
        </w:rPr>
      </w:pPr>
    </w:p>
    <w:p w:rsidR="009363FC" w:rsidRPr="007E5EC6" w:rsidP="007E5EC6">
      <w:pPr>
        <w:pStyle w:val="ListParagraph"/>
        <w:numPr>
          <w:ilvl w:val="0"/>
          <w:numId w:val="2"/>
        </w:numPr>
        <w:spacing w:before="240"/>
        <w:ind w:left="142" w:firstLine="1298"/>
        <w:jc w:val="both"/>
        <w:rPr>
          <w:rFonts w:ascii="Arial" w:hAnsi="Arial" w:cs="Arial"/>
          <w:sz w:val="24"/>
          <w:szCs w:val="24"/>
        </w:rPr>
      </w:pPr>
      <w:r w:rsidRPr="007E5EC6">
        <w:rPr>
          <w:rFonts w:ascii="Arial" w:hAnsi="Arial" w:cs="Arial"/>
          <w:sz w:val="24"/>
          <w:szCs w:val="24"/>
        </w:rPr>
        <w:t>Em quais regiões do município este (</w:t>
      </w:r>
      <w:r w:rsidRPr="007E5EC6">
        <w:rPr>
          <w:rFonts w:ascii="Arial" w:hAnsi="Arial" w:cs="Arial"/>
          <w:sz w:val="24"/>
          <w:szCs w:val="24"/>
        </w:rPr>
        <w:t>es</w:t>
      </w:r>
      <w:r w:rsidRPr="007E5EC6">
        <w:rPr>
          <w:rFonts w:ascii="Arial" w:hAnsi="Arial" w:cs="Arial"/>
          <w:sz w:val="24"/>
          <w:szCs w:val="24"/>
        </w:rPr>
        <w:t xml:space="preserve">) </w:t>
      </w:r>
      <w:r w:rsidRPr="007E5EC6" w:rsidR="00545E9B">
        <w:rPr>
          <w:rFonts w:ascii="Arial" w:hAnsi="Arial" w:cs="Arial"/>
          <w:sz w:val="24"/>
          <w:szCs w:val="24"/>
        </w:rPr>
        <w:t>E</w:t>
      </w:r>
      <w:r w:rsidRPr="007E5EC6">
        <w:rPr>
          <w:rFonts w:ascii="Arial" w:hAnsi="Arial" w:cs="Arial"/>
          <w:sz w:val="24"/>
          <w:szCs w:val="24"/>
        </w:rPr>
        <w:t>ducador (res) atuam  na maioria do tempo?</w:t>
      </w:r>
    </w:p>
    <w:p w:rsidR="009363FC" w:rsidP="007E5EC6">
      <w:pPr>
        <w:pStyle w:val="ListParagraph"/>
        <w:spacing w:before="240"/>
        <w:ind w:left="142" w:firstLine="1298"/>
        <w:jc w:val="both"/>
        <w:rPr>
          <w:rFonts w:ascii="Arial" w:hAnsi="Arial" w:cs="Arial"/>
          <w:sz w:val="24"/>
          <w:szCs w:val="24"/>
        </w:rPr>
      </w:pPr>
    </w:p>
    <w:p w:rsidR="007E5EC6" w:rsidRPr="007E5EC6" w:rsidP="007E5EC6">
      <w:pPr>
        <w:pStyle w:val="ListParagraph"/>
        <w:spacing w:before="240"/>
        <w:ind w:left="142" w:firstLine="1298"/>
        <w:jc w:val="both"/>
        <w:rPr>
          <w:rFonts w:ascii="Arial" w:hAnsi="Arial" w:cs="Arial"/>
          <w:sz w:val="24"/>
          <w:szCs w:val="24"/>
        </w:rPr>
      </w:pPr>
    </w:p>
    <w:p w:rsidR="009363FC" w:rsidRPr="007E5EC6" w:rsidP="007E5EC6">
      <w:pPr>
        <w:pStyle w:val="ListParagraph"/>
        <w:numPr>
          <w:ilvl w:val="0"/>
          <w:numId w:val="2"/>
        </w:numPr>
        <w:spacing w:before="240"/>
        <w:ind w:left="142" w:firstLine="1298"/>
        <w:jc w:val="both"/>
        <w:rPr>
          <w:rFonts w:ascii="Arial" w:hAnsi="Arial" w:cs="Arial"/>
          <w:sz w:val="24"/>
          <w:szCs w:val="24"/>
        </w:rPr>
      </w:pPr>
      <w:r w:rsidRPr="007E5EC6">
        <w:rPr>
          <w:rFonts w:ascii="Arial" w:hAnsi="Arial" w:cs="Arial"/>
          <w:sz w:val="24"/>
          <w:szCs w:val="24"/>
        </w:rPr>
        <w:t>Quais as regiões do município mais vulneráveis</w:t>
      </w:r>
      <w:r w:rsidRPr="007E5EC6" w:rsidR="00545E9B">
        <w:rPr>
          <w:rFonts w:ascii="Arial" w:hAnsi="Arial" w:cs="Arial"/>
          <w:sz w:val="24"/>
          <w:szCs w:val="24"/>
        </w:rPr>
        <w:t>,</w:t>
      </w:r>
      <w:r w:rsidRPr="007E5EC6" w:rsidR="007E5EC6">
        <w:rPr>
          <w:rFonts w:ascii="Arial" w:hAnsi="Arial" w:cs="Arial"/>
          <w:sz w:val="24"/>
          <w:szCs w:val="24"/>
        </w:rPr>
        <w:t xml:space="preserve"> </w:t>
      </w:r>
      <w:r w:rsidRPr="007E5EC6">
        <w:rPr>
          <w:rFonts w:ascii="Arial" w:hAnsi="Arial" w:cs="Arial"/>
          <w:sz w:val="24"/>
          <w:szCs w:val="24"/>
        </w:rPr>
        <w:t>que necessitam mais do trabalho do Educador Social?</w:t>
      </w:r>
    </w:p>
    <w:p w:rsidR="009363FC" w:rsidP="007E5EC6">
      <w:pPr>
        <w:pStyle w:val="ListParagraph"/>
        <w:spacing w:before="240"/>
        <w:ind w:left="142" w:firstLine="1298"/>
        <w:jc w:val="both"/>
        <w:rPr>
          <w:rFonts w:ascii="Arial" w:hAnsi="Arial" w:cs="Arial"/>
          <w:sz w:val="24"/>
          <w:szCs w:val="24"/>
        </w:rPr>
      </w:pPr>
    </w:p>
    <w:p w:rsidR="007E5EC6" w:rsidRPr="007E5EC6" w:rsidP="007E5EC6">
      <w:pPr>
        <w:pStyle w:val="ListParagraph"/>
        <w:spacing w:before="240"/>
        <w:ind w:left="142" w:firstLine="1298"/>
        <w:jc w:val="both"/>
        <w:rPr>
          <w:rFonts w:ascii="Arial" w:hAnsi="Arial" w:cs="Arial"/>
          <w:sz w:val="24"/>
          <w:szCs w:val="24"/>
        </w:rPr>
      </w:pPr>
    </w:p>
    <w:p w:rsidR="009363FC" w:rsidRPr="007E5EC6" w:rsidP="007E5EC6">
      <w:pPr>
        <w:pStyle w:val="ListParagraph"/>
        <w:numPr>
          <w:ilvl w:val="0"/>
          <w:numId w:val="2"/>
        </w:numPr>
        <w:spacing w:before="240"/>
        <w:ind w:left="142" w:firstLine="1298"/>
        <w:jc w:val="both"/>
        <w:rPr>
          <w:rFonts w:ascii="Arial" w:hAnsi="Arial" w:cs="Arial"/>
          <w:sz w:val="24"/>
          <w:szCs w:val="24"/>
        </w:rPr>
      </w:pPr>
      <w:r w:rsidRPr="007E5EC6">
        <w:rPr>
          <w:rFonts w:ascii="Arial" w:hAnsi="Arial" w:cs="Arial"/>
          <w:sz w:val="24"/>
          <w:szCs w:val="24"/>
        </w:rPr>
        <w:t>Quais os maiores desafios diários desse(s) Educador (res) Social no contato com seus abordados</w:t>
      </w:r>
      <w:r w:rsidRPr="007E5EC6" w:rsidR="00545E9B">
        <w:rPr>
          <w:rFonts w:ascii="Arial" w:hAnsi="Arial" w:cs="Arial"/>
          <w:sz w:val="24"/>
          <w:szCs w:val="24"/>
        </w:rPr>
        <w:t xml:space="preserve"> no município</w:t>
      </w:r>
      <w:r w:rsidRPr="007E5EC6">
        <w:rPr>
          <w:rFonts w:ascii="Arial" w:hAnsi="Arial" w:cs="Arial"/>
          <w:sz w:val="24"/>
          <w:szCs w:val="24"/>
        </w:rPr>
        <w:t>?</w:t>
      </w:r>
    </w:p>
    <w:p w:rsidR="009363FC" w:rsidRPr="007E5EC6" w:rsidP="007E5EC6">
      <w:pPr>
        <w:pStyle w:val="ListParagraph"/>
        <w:spacing w:before="240"/>
        <w:ind w:left="142" w:firstLine="1298"/>
        <w:jc w:val="both"/>
        <w:rPr>
          <w:rFonts w:ascii="Arial" w:hAnsi="Arial" w:cs="Arial"/>
          <w:sz w:val="24"/>
          <w:szCs w:val="24"/>
        </w:rPr>
      </w:pPr>
    </w:p>
    <w:p w:rsidR="009363FC" w:rsidRPr="007E5EC6" w:rsidP="007E5EC6">
      <w:pPr>
        <w:pStyle w:val="ListParagraph"/>
        <w:numPr>
          <w:ilvl w:val="0"/>
          <w:numId w:val="2"/>
        </w:numPr>
        <w:spacing w:before="240"/>
        <w:ind w:left="142" w:firstLine="1298"/>
        <w:jc w:val="both"/>
        <w:rPr>
          <w:rFonts w:ascii="Arial" w:hAnsi="Arial" w:cs="Arial"/>
          <w:sz w:val="24"/>
          <w:szCs w:val="24"/>
        </w:rPr>
      </w:pPr>
      <w:r w:rsidRPr="007E5EC6">
        <w:rPr>
          <w:rFonts w:ascii="Arial" w:hAnsi="Arial" w:cs="Arial"/>
          <w:sz w:val="24"/>
          <w:szCs w:val="24"/>
        </w:rPr>
        <w:t xml:space="preserve">Existe algum convênio com o governo do Estado ou Federal que beneficia o trabalho do(s) </w:t>
      </w:r>
      <w:r w:rsidRPr="007E5EC6">
        <w:rPr>
          <w:rFonts w:ascii="Arial" w:hAnsi="Arial" w:cs="Arial"/>
          <w:sz w:val="24"/>
          <w:szCs w:val="24"/>
        </w:rPr>
        <w:t>Educador(</w:t>
      </w:r>
      <w:r w:rsidRPr="007E5EC6">
        <w:rPr>
          <w:rFonts w:ascii="Arial" w:hAnsi="Arial" w:cs="Arial"/>
          <w:sz w:val="24"/>
          <w:szCs w:val="24"/>
        </w:rPr>
        <w:t>es) Social do município?</w:t>
      </w:r>
    </w:p>
    <w:p w:rsidR="009363FC" w:rsidRPr="007E5EC6" w:rsidP="007E5EC6">
      <w:pPr>
        <w:pStyle w:val="ListParagraph"/>
        <w:spacing w:before="240"/>
        <w:ind w:left="142" w:firstLine="1298"/>
        <w:jc w:val="both"/>
        <w:rPr>
          <w:rFonts w:ascii="Arial" w:hAnsi="Arial" w:cs="Arial"/>
          <w:sz w:val="24"/>
          <w:szCs w:val="24"/>
        </w:rPr>
      </w:pPr>
    </w:p>
    <w:p w:rsidR="009363FC" w:rsidRPr="007E5EC6" w:rsidP="007E5EC6">
      <w:pPr>
        <w:pStyle w:val="ListParagraph"/>
        <w:spacing w:before="240"/>
        <w:ind w:left="142" w:firstLine="1298"/>
        <w:jc w:val="both"/>
        <w:rPr>
          <w:rFonts w:ascii="Arial" w:hAnsi="Arial" w:cs="Arial"/>
          <w:sz w:val="24"/>
          <w:szCs w:val="24"/>
        </w:rPr>
      </w:pPr>
    </w:p>
    <w:p w:rsidR="009363FC" w:rsidRPr="007E5EC6" w:rsidP="007E5EC6">
      <w:pPr>
        <w:pStyle w:val="ListParagraph"/>
        <w:numPr>
          <w:ilvl w:val="0"/>
          <w:numId w:val="2"/>
        </w:numPr>
        <w:spacing w:before="240"/>
        <w:ind w:left="142" w:firstLine="1298"/>
        <w:jc w:val="both"/>
        <w:rPr>
          <w:rFonts w:ascii="Arial" w:hAnsi="Arial" w:cs="Arial"/>
          <w:sz w:val="24"/>
          <w:szCs w:val="24"/>
        </w:rPr>
      </w:pPr>
      <w:r w:rsidRPr="007E5EC6">
        <w:rPr>
          <w:rFonts w:ascii="Arial" w:hAnsi="Arial" w:cs="Arial"/>
          <w:sz w:val="24"/>
          <w:szCs w:val="24"/>
        </w:rPr>
        <w:t xml:space="preserve">Existem dados ou estatísticas dos atendimentos </w:t>
      </w:r>
      <w:r w:rsidRPr="007E5EC6">
        <w:rPr>
          <w:rFonts w:ascii="Arial" w:hAnsi="Arial" w:cs="Arial"/>
          <w:sz w:val="24"/>
          <w:szCs w:val="24"/>
        </w:rPr>
        <w:t>desse(</w:t>
      </w:r>
      <w:r w:rsidRPr="007E5EC6" w:rsidR="00545E9B">
        <w:rPr>
          <w:rFonts w:ascii="Arial" w:hAnsi="Arial" w:cs="Arial"/>
          <w:sz w:val="24"/>
          <w:szCs w:val="24"/>
        </w:rPr>
        <w:t>e</w:t>
      </w:r>
      <w:r w:rsidRPr="007E5EC6">
        <w:rPr>
          <w:rFonts w:ascii="Arial" w:hAnsi="Arial" w:cs="Arial"/>
          <w:sz w:val="24"/>
          <w:szCs w:val="24"/>
        </w:rPr>
        <w:t>s) Educador</w:t>
      </w:r>
      <w:r w:rsidRPr="007E5EC6" w:rsidR="00545E9B">
        <w:rPr>
          <w:rFonts w:ascii="Arial" w:hAnsi="Arial" w:cs="Arial"/>
          <w:sz w:val="24"/>
          <w:szCs w:val="24"/>
        </w:rPr>
        <w:t xml:space="preserve"> </w:t>
      </w:r>
      <w:r w:rsidRPr="007E5EC6">
        <w:rPr>
          <w:rFonts w:ascii="Arial" w:hAnsi="Arial" w:cs="Arial"/>
          <w:sz w:val="24"/>
          <w:szCs w:val="24"/>
        </w:rPr>
        <w:t xml:space="preserve">(res) Social(s) no município? </w:t>
      </w:r>
    </w:p>
    <w:p w:rsidR="009363FC" w:rsidP="007E5EC6">
      <w:pPr>
        <w:pStyle w:val="ListParagraph"/>
        <w:spacing w:before="240"/>
        <w:ind w:left="142" w:firstLine="1298"/>
        <w:jc w:val="both"/>
        <w:rPr>
          <w:rFonts w:ascii="Arial" w:hAnsi="Arial" w:cs="Arial"/>
          <w:sz w:val="24"/>
          <w:szCs w:val="24"/>
        </w:rPr>
      </w:pPr>
    </w:p>
    <w:p w:rsidR="007E5EC6" w:rsidRPr="007E5EC6" w:rsidP="007E5EC6">
      <w:pPr>
        <w:pStyle w:val="ListParagraph"/>
        <w:spacing w:before="240"/>
        <w:ind w:left="142" w:firstLine="1298"/>
        <w:jc w:val="both"/>
        <w:rPr>
          <w:rFonts w:ascii="Arial" w:hAnsi="Arial" w:cs="Arial"/>
          <w:sz w:val="24"/>
          <w:szCs w:val="24"/>
        </w:rPr>
      </w:pPr>
    </w:p>
    <w:p w:rsidR="009363FC" w:rsidRPr="007E5EC6" w:rsidP="007E5EC6">
      <w:pPr>
        <w:pStyle w:val="ListParagraph"/>
        <w:numPr>
          <w:ilvl w:val="0"/>
          <w:numId w:val="2"/>
        </w:numPr>
        <w:spacing w:before="240"/>
        <w:ind w:left="142" w:firstLine="1298"/>
        <w:jc w:val="both"/>
        <w:rPr>
          <w:rFonts w:ascii="Arial" w:hAnsi="Arial" w:cs="Arial"/>
          <w:sz w:val="24"/>
          <w:szCs w:val="24"/>
        </w:rPr>
      </w:pPr>
      <w:r w:rsidRPr="007E5EC6">
        <w:rPr>
          <w:rFonts w:ascii="Arial" w:hAnsi="Arial" w:cs="Arial"/>
          <w:sz w:val="24"/>
          <w:szCs w:val="24"/>
        </w:rPr>
        <w:t>Em caso positivo, quais as estatísticas anuais destes atendimentos?</w:t>
      </w:r>
    </w:p>
    <w:p w:rsidR="009363FC" w:rsidRPr="007E5EC6" w:rsidP="007E5EC6">
      <w:pPr>
        <w:pStyle w:val="ListParagraph"/>
        <w:spacing w:before="240"/>
        <w:ind w:left="142" w:firstLine="1298"/>
        <w:jc w:val="both"/>
        <w:rPr>
          <w:rFonts w:ascii="Arial" w:hAnsi="Arial" w:cs="Arial"/>
          <w:sz w:val="24"/>
          <w:szCs w:val="24"/>
        </w:rPr>
      </w:pPr>
    </w:p>
    <w:p w:rsidR="009363FC" w:rsidRPr="007E5EC6" w:rsidP="007E5EC6">
      <w:pPr>
        <w:pStyle w:val="ListParagraph"/>
        <w:spacing w:before="240"/>
        <w:ind w:left="142" w:firstLine="1298"/>
        <w:jc w:val="both"/>
        <w:rPr>
          <w:rFonts w:ascii="Arial" w:hAnsi="Arial" w:cs="Arial"/>
          <w:sz w:val="24"/>
          <w:szCs w:val="24"/>
        </w:rPr>
      </w:pPr>
    </w:p>
    <w:p w:rsidR="009363FC" w:rsidRPr="007E5EC6" w:rsidP="007E5EC6">
      <w:pPr>
        <w:pStyle w:val="ListParagraph"/>
        <w:numPr>
          <w:ilvl w:val="0"/>
          <w:numId w:val="2"/>
        </w:numPr>
        <w:spacing w:before="240"/>
        <w:ind w:left="142" w:firstLine="1298"/>
        <w:jc w:val="both"/>
        <w:rPr>
          <w:rFonts w:ascii="Arial" w:hAnsi="Arial" w:cs="Arial"/>
          <w:sz w:val="24"/>
          <w:szCs w:val="24"/>
        </w:rPr>
      </w:pPr>
      <w:r w:rsidRPr="007E5EC6">
        <w:rPr>
          <w:rFonts w:ascii="Arial" w:hAnsi="Arial" w:cs="Arial"/>
          <w:sz w:val="24"/>
          <w:szCs w:val="24"/>
        </w:rPr>
        <w:t xml:space="preserve">Qual a </w:t>
      </w:r>
      <w:r w:rsidRPr="007E5EC6" w:rsidR="00545E9B">
        <w:rPr>
          <w:rFonts w:ascii="Arial" w:hAnsi="Arial" w:cs="Arial"/>
          <w:sz w:val="24"/>
          <w:szCs w:val="24"/>
        </w:rPr>
        <w:t xml:space="preserve">contribuição de uma forma abrangente </w:t>
      </w:r>
      <w:r w:rsidRPr="007E5EC6">
        <w:rPr>
          <w:rFonts w:ascii="Arial" w:hAnsi="Arial" w:cs="Arial"/>
          <w:sz w:val="24"/>
          <w:szCs w:val="24"/>
        </w:rPr>
        <w:t>o</w:t>
      </w:r>
      <w:r w:rsidRPr="007E5EC6" w:rsidR="00545E9B">
        <w:rPr>
          <w:rFonts w:ascii="Arial" w:hAnsi="Arial" w:cs="Arial"/>
          <w:sz w:val="24"/>
          <w:szCs w:val="24"/>
        </w:rPr>
        <w:t xml:space="preserve"> trabalho do</w:t>
      </w:r>
      <w:r w:rsidRPr="007E5EC6">
        <w:rPr>
          <w:rFonts w:ascii="Arial" w:hAnsi="Arial" w:cs="Arial"/>
          <w:sz w:val="24"/>
          <w:szCs w:val="24"/>
        </w:rPr>
        <w:t xml:space="preserve"> </w:t>
      </w:r>
      <w:r w:rsidRPr="007E5EC6" w:rsidR="00545E9B">
        <w:rPr>
          <w:rFonts w:ascii="Arial" w:hAnsi="Arial" w:cs="Arial"/>
          <w:sz w:val="24"/>
          <w:szCs w:val="24"/>
        </w:rPr>
        <w:t>E</w:t>
      </w:r>
      <w:r w:rsidRPr="007E5EC6">
        <w:rPr>
          <w:rFonts w:ascii="Arial" w:hAnsi="Arial" w:cs="Arial"/>
          <w:sz w:val="24"/>
          <w:szCs w:val="24"/>
        </w:rPr>
        <w:t xml:space="preserve">ducador </w:t>
      </w:r>
      <w:r w:rsidRPr="007E5EC6" w:rsidR="00545E9B">
        <w:rPr>
          <w:rFonts w:ascii="Arial" w:hAnsi="Arial" w:cs="Arial"/>
          <w:sz w:val="24"/>
          <w:szCs w:val="24"/>
        </w:rPr>
        <w:t>S</w:t>
      </w:r>
      <w:r w:rsidRPr="007E5EC6">
        <w:rPr>
          <w:rFonts w:ascii="Arial" w:hAnsi="Arial" w:cs="Arial"/>
          <w:sz w:val="24"/>
          <w:szCs w:val="24"/>
        </w:rPr>
        <w:t>ocial</w:t>
      </w:r>
      <w:r w:rsidRPr="007E5EC6" w:rsidR="00545E9B">
        <w:rPr>
          <w:rFonts w:ascii="Arial" w:hAnsi="Arial" w:cs="Arial"/>
          <w:sz w:val="24"/>
          <w:szCs w:val="24"/>
        </w:rPr>
        <w:t xml:space="preserve"> traz </w:t>
      </w:r>
      <w:r w:rsidRPr="007E5EC6">
        <w:rPr>
          <w:rFonts w:ascii="Arial" w:hAnsi="Arial" w:cs="Arial"/>
          <w:sz w:val="24"/>
          <w:szCs w:val="24"/>
        </w:rPr>
        <w:t>para o município?</w:t>
      </w:r>
    </w:p>
    <w:p w:rsidR="009363FC" w:rsidRPr="007E5EC6" w:rsidP="007E5EC6">
      <w:pPr>
        <w:pStyle w:val="ListParagraph"/>
        <w:spacing w:before="240"/>
        <w:jc w:val="both"/>
        <w:rPr>
          <w:rFonts w:ascii="Arial" w:hAnsi="Arial" w:cs="Arial"/>
          <w:sz w:val="24"/>
          <w:szCs w:val="24"/>
        </w:rPr>
      </w:pPr>
    </w:p>
    <w:p w:rsidR="006A546B" w:rsidRPr="007E5EC6" w:rsidP="007E5EC6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7E5EC6" w:rsidP="007E5EC6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7E5EC6" w:rsidP="007E5EC6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7E5EC6" w:rsidP="007E5EC6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6A546B" w:rsidRPr="007E5EC6" w:rsidP="007E5EC6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7E5EC6">
        <w:rPr>
          <w:rFonts w:ascii="Arial" w:hAnsi="Arial" w:cs="Arial"/>
          <w:b/>
          <w:sz w:val="24"/>
          <w:szCs w:val="24"/>
        </w:rPr>
        <w:t>Justificativa:</w:t>
      </w:r>
    </w:p>
    <w:p w:rsidR="007E5EC6" w:rsidP="007E5EC6">
      <w:pPr>
        <w:spacing w:before="240"/>
        <w:ind w:firstLine="1418"/>
        <w:jc w:val="both"/>
        <w:rPr>
          <w:rFonts w:ascii="Arial" w:hAnsi="Arial" w:cs="Arial"/>
          <w:sz w:val="24"/>
          <w:szCs w:val="24"/>
        </w:rPr>
      </w:pPr>
    </w:p>
    <w:p w:rsidR="009363FC" w:rsidRPr="007E5EC6" w:rsidP="007E5EC6">
      <w:pPr>
        <w:spacing w:before="240"/>
        <w:ind w:firstLine="1418"/>
        <w:jc w:val="both"/>
        <w:rPr>
          <w:rFonts w:ascii="Arial" w:hAnsi="Arial" w:cs="Arial"/>
          <w:sz w:val="24"/>
          <w:szCs w:val="24"/>
        </w:rPr>
      </w:pPr>
      <w:r w:rsidRPr="007E5EC6">
        <w:rPr>
          <w:rFonts w:ascii="Arial" w:hAnsi="Arial" w:cs="Arial"/>
          <w:sz w:val="24"/>
          <w:szCs w:val="24"/>
        </w:rPr>
        <w:t xml:space="preserve">Por se tratar de um assunto de real interesse para a sociedade de modo geral, </w:t>
      </w:r>
      <w:r w:rsidRPr="007E5EC6">
        <w:rPr>
          <w:rFonts w:ascii="Arial" w:hAnsi="Arial" w:cs="Arial"/>
          <w:sz w:val="24"/>
          <w:szCs w:val="24"/>
        </w:rPr>
        <w:t>tendo em vista que a Educação Social estará determinada por duas características distintivas: seu âmbito social e seu caráter pedagógico, e, ao falar de grupos menos favorecidos apontamos a relação entre educação social e exclusão social e ainda numa aproximação em relação à temática da educação social pelo viés da legislação brasileira, com vistas a compreender como algumas leis do país assumem o conceito de “educação”, com a tarefa de ajudar pessoas em situação de risco, vulnerabilidade ou exclusão, nos deparamos com o Educador Social.</w:t>
      </w:r>
    </w:p>
    <w:p w:rsidR="00F63474" w:rsidRPr="007E5EC6" w:rsidP="007E5EC6">
      <w:pPr>
        <w:spacing w:before="240"/>
        <w:ind w:firstLine="1418"/>
        <w:jc w:val="both"/>
        <w:rPr>
          <w:rFonts w:ascii="Arial" w:hAnsi="Arial" w:cs="Arial"/>
          <w:sz w:val="24"/>
          <w:szCs w:val="24"/>
        </w:rPr>
      </w:pPr>
      <w:r w:rsidRPr="007E5EC6">
        <w:rPr>
          <w:rFonts w:ascii="Arial" w:hAnsi="Arial" w:cs="Arial"/>
          <w:sz w:val="24"/>
          <w:szCs w:val="24"/>
        </w:rPr>
        <w:t xml:space="preserve"> O Educador Social trabalha no sentido de receber e executar os encaminhamentos e os serviços para atender a população em risco social. É ele quem faz os resgates de moradores de rua, auxiliando-os com o suporte necessário. É ele quem atua na proteção social básica e visita as famílias de idosos e crianças vulneráveis, acompanhando pessoas com baixa renda, subsidiando e auxiliando os assistentes sociais. </w:t>
      </w:r>
    </w:p>
    <w:p w:rsidR="009363FC" w:rsidRPr="007E5EC6" w:rsidP="007E5EC6">
      <w:pPr>
        <w:spacing w:before="240"/>
        <w:ind w:firstLine="1418"/>
        <w:jc w:val="both"/>
        <w:rPr>
          <w:rFonts w:ascii="Arial" w:hAnsi="Arial" w:cs="Arial"/>
          <w:sz w:val="24"/>
          <w:szCs w:val="24"/>
        </w:rPr>
      </w:pPr>
      <w:r w:rsidRPr="007E5EC6">
        <w:rPr>
          <w:rFonts w:ascii="Arial" w:hAnsi="Arial" w:cs="Arial"/>
          <w:sz w:val="24"/>
          <w:szCs w:val="24"/>
        </w:rPr>
        <w:t xml:space="preserve">Ao </w:t>
      </w:r>
      <w:r w:rsidRPr="007E5EC6" w:rsidR="00F63474">
        <w:rPr>
          <w:rFonts w:ascii="Arial" w:hAnsi="Arial" w:cs="Arial"/>
          <w:sz w:val="24"/>
          <w:szCs w:val="24"/>
        </w:rPr>
        <w:t>E</w:t>
      </w:r>
      <w:r w:rsidRPr="007E5EC6">
        <w:rPr>
          <w:rFonts w:ascii="Arial" w:hAnsi="Arial" w:cs="Arial"/>
          <w:sz w:val="24"/>
          <w:szCs w:val="24"/>
        </w:rPr>
        <w:t xml:space="preserve">ducador </w:t>
      </w:r>
      <w:r w:rsidRPr="007E5EC6" w:rsidR="00F63474">
        <w:rPr>
          <w:rFonts w:ascii="Arial" w:hAnsi="Arial" w:cs="Arial"/>
          <w:sz w:val="24"/>
          <w:szCs w:val="24"/>
        </w:rPr>
        <w:t>S</w:t>
      </w:r>
      <w:r w:rsidRPr="007E5EC6">
        <w:rPr>
          <w:rFonts w:ascii="Arial" w:hAnsi="Arial" w:cs="Arial"/>
          <w:sz w:val="24"/>
          <w:szCs w:val="24"/>
        </w:rPr>
        <w:t>ocial cabe o desenvolvimento de oficinas socioeducativas, serviço de convivência familiar, incentivos ao mundo do trabalho, programas preventivos e educativos. Nos Centros de Referência Especializados de Assistência Social (</w:t>
      </w:r>
      <w:r w:rsidRPr="007E5EC6">
        <w:rPr>
          <w:rFonts w:ascii="Arial" w:hAnsi="Arial" w:cs="Arial"/>
          <w:sz w:val="24"/>
          <w:szCs w:val="24"/>
        </w:rPr>
        <w:t>Creas</w:t>
      </w:r>
      <w:r w:rsidRPr="007E5EC6">
        <w:rPr>
          <w:rFonts w:ascii="Arial" w:hAnsi="Arial" w:cs="Arial"/>
          <w:sz w:val="24"/>
          <w:szCs w:val="24"/>
        </w:rPr>
        <w:t xml:space="preserve">) atende indivíduos e famílias com direitos violados, auxiliando no tratamento de urgência e cura. Ele ainda está em contato direto com órgãos de proteção aos direitos humanos, como o Ministério Público e a Defensoria Pública. Seu trabalho é executar a política da assistência social e fazer articulação com as demais políticas públicas. </w:t>
      </w:r>
    </w:p>
    <w:p w:rsidR="009363FC" w:rsidRPr="007E5EC6" w:rsidP="007E5EC6">
      <w:pPr>
        <w:pStyle w:val="NormalWeb"/>
        <w:shd w:val="clear" w:color="auto" w:fill="FFFFFF"/>
        <w:spacing w:before="240" w:beforeAutospacing="0" w:after="0" w:afterAutospacing="0"/>
        <w:ind w:firstLine="1134"/>
        <w:jc w:val="both"/>
        <w:rPr>
          <w:rFonts w:ascii="Arial" w:hAnsi="Arial" w:cs="Arial"/>
        </w:rPr>
      </w:pPr>
      <w:r w:rsidRPr="007E5EC6">
        <w:rPr>
          <w:rFonts w:ascii="Arial" w:hAnsi="Arial" w:cs="Arial"/>
        </w:rPr>
        <w:t xml:space="preserve">Portanto, entender o panorama do </w:t>
      </w:r>
      <w:r w:rsidRPr="007E5EC6" w:rsidR="00F63474">
        <w:rPr>
          <w:rFonts w:ascii="Arial" w:hAnsi="Arial" w:cs="Arial"/>
        </w:rPr>
        <w:t>“</w:t>
      </w:r>
      <w:r w:rsidRPr="007E5EC6">
        <w:rPr>
          <w:rFonts w:ascii="Arial" w:hAnsi="Arial" w:cs="Arial"/>
        </w:rPr>
        <w:t>Educador Social</w:t>
      </w:r>
      <w:r w:rsidRPr="007E5EC6" w:rsidR="00F63474">
        <w:rPr>
          <w:rFonts w:ascii="Arial" w:hAnsi="Arial" w:cs="Arial"/>
        </w:rPr>
        <w:t>”</w:t>
      </w:r>
      <w:r w:rsidRPr="007E5EC6">
        <w:rPr>
          <w:rFonts w:ascii="Arial" w:hAnsi="Arial" w:cs="Arial"/>
        </w:rPr>
        <w:t xml:space="preserve"> no município é medida de extrema necessidade.</w:t>
      </w:r>
    </w:p>
    <w:p w:rsidR="006A546B" w:rsidRPr="007E5EC6" w:rsidP="007E5EC6">
      <w:pPr>
        <w:pStyle w:val="western"/>
        <w:shd w:val="clear" w:color="auto" w:fill="FFFFFF"/>
        <w:spacing w:before="240" w:beforeAutospacing="0" w:after="0" w:afterAutospacing="0"/>
        <w:ind w:firstLine="1134"/>
        <w:jc w:val="both"/>
        <w:rPr>
          <w:rFonts w:ascii="Arial" w:hAnsi="Arial" w:cs="Arial"/>
        </w:rPr>
      </w:pPr>
      <w:r w:rsidRPr="007E5EC6">
        <w:rPr>
          <w:rFonts w:ascii="Arial" w:hAnsi="Arial" w:cs="Arial"/>
        </w:rPr>
        <w:t xml:space="preserve">Assim, </w:t>
      </w:r>
      <w:r w:rsidRPr="007E5EC6">
        <w:rPr>
          <w:rFonts w:ascii="Arial" w:hAnsi="Arial" w:cs="Arial"/>
        </w:rPr>
        <w:t>esta Vereadora conta com a pronta aprovação à unanimidade dos Nobres Pares.</w:t>
      </w:r>
    </w:p>
    <w:p w:rsidR="006A546B" w:rsidRPr="007E5EC6" w:rsidP="007E5EC6">
      <w:pPr>
        <w:pStyle w:val="NormalWeb"/>
        <w:shd w:val="clear" w:color="auto" w:fill="FFFFFF"/>
        <w:spacing w:before="240" w:beforeAutospacing="0" w:after="0" w:afterAutospacing="0"/>
        <w:ind w:firstLine="993"/>
        <w:jc w:val="both"/>
        <w:textAlignment w:val="top"/>
        <w:rPr>
          <w:rFonts w:ascii="Arial" w:hAnsi="Arial" w:cs="Arial"/>
        </w:rPr>
      </w:pPr>
    </w:p>
    <w:p w:rsidR="006A546B" w:rsidRPr="007E5EC6" w:rsidP="007E5EC6">
      <w:pPr>
        <w:pStyle w:val="NormalWeb"/>
        <w:shd w:val="clear" w:color="auto" w:fill="FFFFFF"/>
        <w:spacing w:before="240" w:beforeAutospacing="0" w:after="0" w:afterAutospacing="0"/>
        <w:jc w:val="center"/>
        <w:textAlignment w:val="top"/>
        <w:rPr>
          <w:rFonts w:ascii="Arial" w:hAnsi="Arial" w:cs="Arial"/>
          <w:b/>
        </w:rPr>
      </w:pPr>
      <w:r w:rsidRPr="007E5EC6">
        <w:rPr>
          <w:rFonts w:ascii="Arial" w:hAnsi="Arial" w:cs="Arial"/>
        </w:rPr>
        <w:t xml:space="preserve">Palácio 15 de Junho - Plenário Dr. Tancredo Neves, </w:t>
      </w:r>
      <w:r w:rsidRPr="007E5EC6" w:rsidR="009363FC">
        <w:rPr>
          <w:rFonts w:ascii="Arial" w:hAnsi="Arial" w:cs="Arial"/>
        </w:rPr>
        <w:t>2</w:t>
      </w:r>
      <w:r w:rsidRPr="007E5EC6" w:rsidR="003848CC">
        <w:rPr>
          <w:rFonts w:ascii="Arial" w:hAnsi="Arial" w:cs="Arial"/>
        </w:rPr>
        <w:t>7</w:t>
      </w:r>
      <w:r w:rsidRPr="007E5EC6">
        <w:rPr>
          <w:rFonts w:ascii="Arial" w:hAnsi="Arial" w:cs="Arial"/>
        </w:rPr>
        <w:t xml:space="preserve"> de janeiro de 2021.</w:t>
      </w:r>
    </w:p>
    <w:p w:rsidR="006A546B" w:rsidP="007E5EC6">
      <w:pPr>
        <w:pStyle w:val="Heading1"/>
        <w:spacing w:before="240" w:beforeAutospacing="0" w:after="0" w:afterAutospacing="0"/>
        <w:ind w:firstLine="1440"/>
        <w:jc w:val="both"/>
        <w:rPr>
          <w:rFonts w:ascii="Arial" w:hAnsi="Arial" w:cs="Arial"/>
          <w:sz w:val="24"/>
          <w:szCs w:val="24"/>
        </w:rPr>
      </w:pPr>
      <w:r w:rsidRPr="007E5EC6">
        <w:rPr>
          <w:rFonts w:ascii="Arial" w:hAnsi="Arial" w:cs="Arial"/>
          <w:sz w:val="24"/>
          <w:szCs w:val="24"/>
        </w:rPr>
        <w:t xml:space="preserve"> </w:t>
      </w:r>
    </w:p>
    <w:p w:rsidR="007E5EC6" w:rsidP="007E5EC6">
      <w:pPr>
        <w:pStyle w:val="Heading1"/>
        <w:spacing w:before="240" w:beforeAutospacing="0" w:after="0" w:afterAutospacing="0"/>
        <w:ind w:firstLine="1440"/>
        <w:jc w:val="both"/>
        <w:rPr>
          <w:rFonts w:ascii="Arial" w:hAnsi="Arial" w:cs="Arial"/>
          <w:sz w:val="24"/>
          <w:szCs w:val="24"/>
        </w:rPr>
      </w:pPr>
    </w:p>
    <w:p w:rsidR="007E5EC6" w:rsidRPr="007E5EC6" w:rsidP="007E5EC6">
      <w:pPr>
        <w:pStyle w:val="Heading1"/>
        <w:spacing w:before="240" w:beforeAutospacing="0" w:after="0" w:afterAutospacing="0"/>
        <w:ind w:firstLine="1440"/>
        <w:jc w:val="both"/>
        <w:rPr>
          <w:rFonts w:ascii="Arial" w:hAnsi="Arial" w:cs="Arial"/>
          <w:sz w:val="24"/>
          <w:szCs w:val="24"/>
        </w:rPr>
      </w:pPr>
    </w:p>
    <w:p w:rsidR="006A546B" w:rsidRPr="007E5EC6" w:rsidP="007E5EC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E5EC6">
        <w:rPr>
          <w:rFonts w:ascii="Arial" w:hAnsi="Arial" w:cs="Arial"/>
          <w:b/>
          <w:sz w:val="24"/>
          <w:szCs w:val="24"/>
        </w:rPr>
        <w:t>Esther Moraes</w:t>
      </w:r>
    </w:p>
    <w:p w:rsidR="006A546B" w:rsidRPr="007E5EC6" w:rsidP="007E5EC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7E5EC6">
        <w:rPr>
          <w:rFonts w:ascii="Arial" w:hAnsi="Arial" w:cs="Arial"/>
          <w:sz w:val="24"/>
          <w:szCs w:val="24"/>
        </w:rPr>
        <w:t>-verea</w:t>
      </w:r>
      <w:r w:rsidR="007E5EC6">
        <w:rPr>
          <w:rFonts w:ascii="Arial" w:hAnsi="Arial" w:cs="Arial"/>
          <w:sz w:val="24"/>
          <w:szCs w:val="24"/>
        </w:rPr>
        <w:t>d</w:t>
      </w:r>
      <w:r w:rsidRPr="007E5EC6">
        <w:rPr>
          <w:rFonts w:ascii="Arial" w:hAnsi="Arial" w:cs="Arial"/>
          <w:sz w:val="24"/>
          <w:szCs w:val="24"/>
        </w:rPr>
        <w:t>ora-</w:t>
      </w:r>
      <w:bookmarkStart w:id="0" w:name="_GoBack"/>
      <w:bookmarkEnd w:id="0"/>
    </w:p>
    <w:p w:rsidR="006A546B" w:rsidRPr="007E5EC6" w:rsidP="007E5EC6">
      <w:pPr>
        <w:pStyle w:val="NormalWeb"/>
        <w:shd w:val="clear" w:color="auto" w:fill="FFFFFF"/>
        <w:spacing w:before="240" w:beforeAutospacing="0" w:after="0" w:afterAutospacing="0"/>
        <w:jc w:val="both"/>
        <w:textAlignment w:val="top"/>
        <w:rPr>
          <w:rFonts w:ascii="Arial" w:hAnsi="Arial" w:cs="Arial"/>
        </w:rPr>
      </w:pPr>
    </w:p>
    <w:sectPr w:rsidSect="00D14D94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41.4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path arrowok="t" textboxrect="0,0,21600,21600"/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59000" cy="1796542"/>
              <wp:effectExtent l="0" t="0" r="127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215900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6175"/>
                                <wp:effectExtent l="0" t="0" r="0" b="0"/>
                                <wp:docPr id="1948549484" name="Imagem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42976863" name=" 1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6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170.1pt;height:141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path arrowok="t" textboxrect="0,0,21600,21600"/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6175"/>
                        <wp:effectExtent l="0" t="0" r="0" b="0"/>
                        <wp:docPr id="1" name="Imagem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70009687" name=" 1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6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7AD02EF"/>
    <w:multiLevelType w:val="hybridMultilevel"/>
    <w:tmpl w:val="4CFCC19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A1B9A"/>
    <w:multiLevelType w:val="hybridMultilevel"/>
    <w:tmpl w:val="BD284E0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683"/>
    <w:rsid w:val="000068FA"/>
    <w:rsid w:val="000157C1"/>
    <w:rsid w:val="000162DE"/>
    <w:rsid w:val="00017A84"/>
    <w:rsid w:val="00017D1C"/>
    <w:rsid w:val="000243D2"/>
    <w:rsid w:val="00026411"/>
    <w:rsid w:val="00033FDE"/>
    <w:rsid w:val="00036C1D"/>
    <w:rsid w:val="00047CBD"/>
    <w:rsid w:val="00050746"/>
    <w:rsid w:val="00057326"/>
    <w:rsid w:val="000662A5"/>
    <w:rsid w:val="0008308F"/>
    <w:rsid w:val="00086EF2"/>
    <w:rsid w:val="000C1AA9"/>
    <w:rsid w:val="000C5DF4"/>
    <w:rsid w:val="000D5D1B"/>
    <w:rsid w:val="000D7345"/>
    <w:rsid w:val="000F145E"/>
    <w:rsid w:val="001205C3"/>
    <w:rsid w:val="001445F5"/>
    <w:rsid w:val="00144812"/>
    <w:rsid w:val="00155D81"/>
    <w:rsid w:val="00160157"/>
    <w:rsid w:val="00161EF8"/>
    <w:rsid w:val="0018473D"/>
    <w:rsid w:val="001B478A"/>
    <w:rsid w:val="001C4CFC"/>
    <w:rsid w:val="001D1394"/>
    <w:rsid w:val="001E20A8"/>
    <w:rsid w:val="001F7C74"/>
    <w:rsid w:val="00204A56"/>
    <w:rsid w:val="00214901"/>
    <w:rsid w:val="002307A5"/>
    <w:rsid w:val="00234826"/>
    <w:rsid w:val="00250E13"/>
    <w:rsid w:val="00275B65"/>
    <w:rsid w:val="0028168F"/>
    <w:rsid w:val="00283F17"/>
    <w:rsid w:val="002856C7"/>
    <w:rsid w:val="002944B8"/>
    <w:rsid w:val="002D0F28"/>
    <w:rsid w:val="002D2348"/>
    <w:rsid w:val="002F1664"/>
    <w:rsid w:val="00301205"/>
    <w:rsid w:val="003026C6"/>
    <w:rsid w:val="00315FB6"/>
    <w:rsid w:val="00321932"/>
    <w:rsid w:val="00327816"/>
    <w:rsid w:val="00331265"/>
    <w:rsid w:val="0033648A"/>
    <w:rsid w:val="00373483"/>
    <w:rsid w:val="00380479"/>
    <w:rsid w:val="00382B91"/>
    <w:rsid w:val="003848CC"/>
    <w:rsid w:val="00391FE2"/>
    <w:rsid w:val="003A243A"/>
    <w:rsid w:val="003A7648"/>
    <w:rsid w:val="003D3AA8"/>
    <w:rsid w:val="003D68A7"/>
    <w:rsid w:val="003E3527"/>
    <w:rsid w:val="0040002E"/>
    <w:rsid w:val="004065E2"/>
    <w:rsid w:val="00414649"/>
    <w:rsid w:val="004205DE"/>
    <w:rsid w:val="004442CF"/>
    <w:rsid w:val="00452CC8"/>
    <w:rsid w:val="00454EAC"/>
    <w:rsid w:val="00454F79"/>
    <w:rsid w:val="00457D1A"/>
    <w:rsid w:val="00461680"/>
    <w:rsid w:val="00464E66"/>
    <w:rsid w:val="004669A5"/>
    <w:rsid w:val="0049057E"/>
    <w:rsid w:val="004A0B55"/>
    <w:rsid w:val="004B01A0"/>
    <w:rsid w:val="004B57DB"/>
    <w:rsid w:val="004C67DE"/>
    <w:rsid w:val="004C693B"/>
    <w:rsid w:val="004D0156"/>
    <w:rsid w:val="004D2ACE"/>
    <w:rsid w:val="004E70E2"/>
    <w:rsid w:val="004E7B69"/>
    <w:rsid w:val="00505606"/>
    <w:rsid w:val="00517FFA"/>
    <w:rsid w:val="005318AA"/>
    <w:rsid w:val="0053459F"/>
    <w:rsid w:val="00545E9B"/>
    <w:rsid w:val="00547BBA"/>
    <w:rsid w:val="00552F22"/>
    <w:rsid w:val="00555F9E"/>
    <w:rsid w:val="005739C8"/>
    <w:rsid w:val="00581619"/>
    <w:rsid w:val="00582CFC"/>
    <w:rsid w:val="005C74D3"/>
    <w:rsid w:val="005E5BEB"/>
    <w:rsid w:val="005F5AB4"/>
    <w:rsid w:val="0062453E"/>
    <w:rsid w:val="006275CF"/>
    <w:rsid w:val="00627DFA"/>
    <w:rsid w:val="00664974"/>
    <w:rsid w:val="00670AD4"/>
    <w:rsid w:val="006A546B"/>
    <w:rsid w:val="006B3525"/>
    <w:rsid w:val="006C2F89"/>
    <w:rsid w:val="00703D53"/>
    <w:rsid w:val="00704668"/>
    <w:rsid w:val="00705ABB"/>
    <w:rsid w:val="00743CD6"/>
    <w:rsid w:val="00746F78"/>
    <w:rsid w:val="00762B76"/>
    <w:rsid w:val="007847CD"/>
    <w:rsid w:val="007B039C"/>
    <w:rsid w:val="007B7642"/>
    <w:rsid w:val="007E5EC6"/>
    <w:rsid w:val="00807FD2"/>
    <w:rsid w:val="008165E5"/>
    <w:rsid w:val="00821C0F"/>
    <w:rsid w:val="00830C2A"/>
    <w:rsid w:val="008337CA"/>
    <w:rsid w:val="00861479"/>
    <w:rsid w:val="008620B1"/>
    <w:rsid w:val="00881F40"/>
    <w:rsid w:val="00883682"/>
    <w:rsid w:val="00891607"/>
    <w:rsid w:val="008F2CFD"/>
    <w:rsid w:val="00902208"/>
    <w:rsid w:val="0092689F"/>
    <w:rsid w:val="009363FC"/>
    <w:rsid w:val="00937E80"/>
    <w:rsid w:val="00952A56"/>
    <w:rsid w:val="00967AB0"/>
    <w:rsid w:val="0098763D"/>
    <w:rsid w:val="00994284"/>
    <w:rsid w:val="009B7F5E"/>
    <w:rsid w:val="009C501B"/>
    <w:rsid w:val="009D14E9"/>
    <w:rsid w:val="009D5D3B"/>
    <w:rsid w:val="009F196D"/>
    <w:rsid w:val="009F594A"/>
    <w:rsid w:val="00A1180D"/>
    <w:rsid w:val="00A1487E"/>
    <w:rsid w:val="00A17156"/>
    <w:rsid w:val="00A177EC"/>
    <w:rsid w:val="00A26F55"/>
    <w:rsid w:val="00A33A3D"/>
    <w:rsid w:val="00A71CAF"/>
    <w:rsid w:val="00A9035B"/>
    <w:rsid w:val="00AA298A"/>
    <w:rsid w:val="00AA5487"/>
    <w:rsid w:val="00AC68F9"/>
    <w:rsid w:val="00AC7D2E"/>
    <w:rsid w:val="00AD619E"/>
    <w:rsid w:val="00AE01DF"/>
    <w:rsid w:val="00AE3FF3"/>
    <w:rsid w:val="00AE702A"/>
    <w:rsid w:val="00B04295"/>
    <w:rsid w:val="00B437FD"/>
    <w:rsid w:val="00B74453"/>
    <w:rsid w:val="00B92BC7"/>
    <w:rsid w:val="00B92EF2"/>
    <w:rsid w:val="00B952B5"/>
    <w:rsid w:val="00B9757F"/>
    <w:rsid w:val="00BA2B65"/>
    <w:rsid w:val="00BB6F18"/>
    <w:rsid w:val="00BE255A"/>
    <w:rsid w:val="00C14B12"/>
    <w:rsid w:val="00C159EC"/>
    <w:rsid w:val="00C17445"/>
    <w:rsid w:val="00C212CF"/>
    <w:rsid w:val="00C37178"/>
    <w:rsid w:val="00C41B79"/>
    <w:rsid w:val="00C42AE2"/>
    <w:rsid w:val="00C5061A"/>
    <w:rsid w:val="00C5390D"/>
    <w:rsid w:val="00C60CB6"/>
    <w:rsid w:val="00C61214"/>
    <w:rsid w:val="00C614A6"/>
    <w:rsid w:val="00C64303"/>
    <w:rsid w:val="00C64565"/>
    <w:rsid w:val="00C65850"/>
    <w:rsid w:val="00C65E13"/>
    <w:rsid w:val="00C67886"/>
    <w:rsid w:val="00C94207"/>
    <w:rsid w:val="00C961CC"/>
    <w:rsid w:val="00CA7C2B"/>
    <w:rsid w:val="00CB3BFE"/>
    <w:rsid w:val="00CB691D"/>
    <w:rsid w:val="00CD613B"/>
    <w:rsid w:val="00CF7F49"/>
    <w:rsid w:val="00D0680E"/>
    <w:rsid w:val="00D1411C"/>
    <w:rsid w:val="00D14D94"/>
    <w:rsid w:val="00D21B52"/>
    <w:rsid w:val="00D26CB3"/>
    <w:rsid w:val="00D301AF"/>
    <w:rsid w:val="00D74E07"/>
    <w:rsid w:val="00D83B9B"/>
    <w:rsid w:val="00D9218B"/>
    <w:rsid w:val="00D94C46"/>
    <w:rsid w:val="00DC30F4"/>
    <w:rsid w:val="00DF69CD"/>
    <w:rsid w:val="00DF7C70"/>
    <w:rsid w:val="00E04649"/>
    <w:rsid w:val="00E04B2D"/>
    <w:rsid w:val="00E11E94"/>
    <w:rsid w:val="00E37174"/>
    <w:rsid w:val="00E54EF9"/>
    <w:rsid w:val="00E74209"/>
    <w:rsid w:val="00E82BB0"/>
    <w:rsid w:val="00E83259"/>
    <w:rsid w:val="00E903BB"/>
    <w:rsid w:val="00E90E10"/>
    <w:rsid w:val="00EB44A7"/>
    <w:rsid w:val="00EB6A22"/>
    <w:rsid w:val="00EB7D7D"/>
    <w:rsid w:val="00EC39CA"/>
    <w:rsid w:val="00EC751A"/>
    <w:rsid w:val="00EC7DF5"/>
    <w:rsid w:val="00EE5D34"/>
    <w:rsid w:val="00EE7983"/>
    <w:rsid w:val="00F145BC"/>
    <w:rsid w:val="00F16623"/>
    <w:rsid w:val="00F428F9"/>
    <w:rsid w:val="00F63474"/>
    <w:rsid w:val="00F7388B"/>
    <w:rsid w:val="00F829AA"/>
    <w:rsid w:val="00F96351"/>
    <w:rsid w:val="00FE34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E01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E54EF9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link w:val="Heading1"/>
    <w:uiPriority w:val="9"/>
    <w:rsid w:val="00AE01DF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830C2A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A546B"/>
    <w:pPr>
      <w:ind w:left="720"/>
      <w:contextualSpacing/>
    </w:pPr>
  </w:style>
  <w:style w:type="paragraph" w:customStyle="1" w:styleId="western">
    <w:name w:val="western"/>
    <w:basedOn w:val="Normal"/>
    <w:rsid w:val="006A546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690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2018-06-05T19:01:00Z</cp:lastPrinted>
  <dcterms:created xsi:type="dcterms:W3CDTF">2021-01-27T19:10:00Z</dcterms:created>
  <dcterms:modified xsi:type="dcterms:W3CDTF">2021-01-27T19:42:00Z</dcterms:modified>
</cp:coreProperties>
</file>