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389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498" w:rsidP="003C649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roçagem, </w:t>
      </w:r>
      <w:bookmarkStart w:id="0" w:name="_GoBack"/>
      <w:r>
        <w:rPr>
          <w:rFonts w:ascii="Arial" w:hAnsi="Arial" w:cs="Arial"/>
          <w:sz w:val="24"/>
          <w:szCs w:val="24"/>
        </w:rPr>
        <w:t xml:space="preserve">manutenção do campo e praça, limpeza no Campo e Praça do AREIÃO na Rua Natal </w:t>
      </w:r>
      <w:r>
        <w:rPr>
          <w:rFonts w:ascii="Arial" w:hAnsi="Arial" w:cs="Arial"/>
          <w:sz w:val="24"/>
          <w:szCs w:val="24"/>
        </w:rPr>
        <w:t xml:space="preserve">com Belém </w:t>
      </w:r>
      <w:bookmarkEnd w:id="0"/>
      <w:r>
        <w:rPr>
          <w:rFonts w:ascii="Arial" w:hAnsi="Arial" w:cs="Arial"/>
          <w:sz w:val="24"/>
          <w:szCs w:val="24"/>
        </w:rPr>
        <w:t>no Bairro Planalto do Sol.</w:t>
      </w:r>
    </w:p>
    <w:p w:rsidR="003C6498" w:rsidP="003C6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498" w:rsidP="003C6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498" w:rsidP="003C64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498" w:rsidP="003C6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498" w:rsidP="003C6498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 proceda a roçagem, manutenção do campo e praça, limpeza no Campo e Praça do AREIÃO na Rua Natal </w:t>
      </w:r>
      <w:r>
        <w:rPr>
          <w:rFonts w:ascii="Arial" w:hAnsi="Arial" w:cs="Arial"/>
          <w:sz w:val="24"/>
          <w:szCs w:val="24"/>
        </w:rPr>
        <w:t xml:space="preserve">com Belém </w:t>
      </w:r>
      <w:r>
        <w:rPr>
          <w:rFonts w:ascii="Arial" w:hAnsi="Arial" w:cs="Arial"/>
          <w:sz w:val="24"/>
          <w:szCs w:val="24"/>
        </w:rPr>
        <w:t>no Bairro Planalto do Sol, neste município.</w:t>
      </w:r>
    </w:p>
    <w:p w:rsidR="003C6498" w:rsidP="003C6498">
      <w:pPr>
        <w:jc w:val="both"/>
        <w:rPr>
          <w:rFonts w:ascii="Arial" w:hAnsi="Arial" w:cs="Arial"/>
          <w:sz w:val="24"/>
          <w:szCs w:val="24"/>
        </w:rPr>
      </w:pPr>
    </w:p>
    <w:p w:rsidR="003C6498" w:rsidP="003C6498">
      <w:pPr>
        <w:jc w:val="center"/>
        <w:rPr>
          <w:rFonts w:ascii="Arial" w:hAnsi="Arial" w:cs="Arial"/>
          <w:b/>
          <w:sz w:val="24"/>
          <w:szCs w:val="24"/>
        </w:rPr>
      </w:pPr>
    </w:p>
    <w:p w:rsidR="003C6498" w:rsidP="003C6498">
      <w:pPr>
        <w:jc w:val="center"/>
        <w:rPr>
          <w:rFonts w:ascii="Arial" w:hAnsi="Arial" w:cs="Arial"/>
          <w:b/>
          <w:sz w:val="24"/>
          <w:szCs w:val="24"/>
        </w:rPr>
      </w:pPr>
    </w:p>
    <w:p w:rsidR="003C6498" w:rsidP="003C64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C6498" w:rsidP="003C649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C6498" w:rsidP="003C649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C6498" w:rsidP="003C649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solicitando tais providências,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pois da forma que se encontra está causando transtornos, insegurança para moradores e comerciantes, pois o mato está tomando conta da praça e está muito alto cobrindo quase por completo o chão da mesma, o campo está precisando urgente de manutenção, pois se trata de campo de areia no qual os moradores do bairro usufruem bastante do espaço, e favorece o aparecimento de insetos e animais peçonhentos.</w:t>
      </w:r>
    </w:p>
    <w:p w:rsidR="003C6498" w:rsidP="003C649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498" w:rsidP="003C649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1D3B">
        <w:rPr>
          <w:rFonts w:ascii="Arial" w:hAnsi="Arial" w:cs="Arial"/>
          <w:sz w:val="24"/>
          <w:szCs w:val="24"/>
        </w:rPr>
        <w:t xml:space="preserve">, em 25 de Janeiro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332967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67720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3294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E0DC0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590C"/>
    <w:rsid w:val="00EB7D7D"/>
    <w:rsid w:val="00EE7983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Careca do Esporte</cp:lastModifiedBy>
  <cp:revision>2</cp:revision>
  <cp:lastPrinted>2013-01-24T12:50:00Z</cp:lastPrinted>
  <dcterms:created xsi:type="dcterms:W3CDTF">2021-01-25T18:12:00Z</dcterms:created>
  <dcterms:modified xsi:type="dcterms:W3CDTF">2021-01-25T18:12:00Z</dcterms:modified>
</cp:coreProperties>
</file>