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5C10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Pr="00F65488" w:rsidR="00F65488">
        <w:rPr>
          <w:rFonts w:ascii="Arial" w:hAnsi="Arial" w:cs="Arial"/>
          <w:sz w:val="24"/>
          <w:szCs w:val="24"/>
        </w:rPr>
        <w:t xml:space="preserve"> </w:t>
      </w:r>
      <w:r w:rsidR="00F65488">
        <w:rPr>
          <w:rFonts w:ascii="Arial" w:hAnsi="Arial" w:cs="Arial"/>
          <w:sz w:val="24"/>
          <w:szCs w:val="24"/>
        </w:rPr>
        <w:t>a readequação do trâmite para a realização de eventos privados que necessitam de autorização do poder público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765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 xml:space="preserve">Rafael </w:t>
      </w:r>
      <w:r w:rsidR="00BE52DD">
        <w:rPr>
          <w:rFonts w:ascii="Arial" w:hAnsi="Arial" w:cs="Arial"/>
          <w:sz w:val="24"/>
          <w:szCs w:val="24"/>
        </w:rPr>
        <w:t>Piovezan</w:t>
      </w:r>
      <w:r w:rsidR="00BE52DD"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D31" w:rsidP="00453D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sejam analisadas juntamente com os setores envolvidos, a </w:t>
      </w:r>
      <w:r>
        <w:rPr>
          <w:rFonts w:ascii="Arial" w:hAnsi="Arial" w:cs="Arial"/>
          <w:sz w:val="24"/>
          <w:szCs w:val="24"/>
        </w:rPr>
        <w:t xml:space="preserve">readequação dos trâmites para solicitar o alvará </w:t>
      </w:r>
      <w:r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realização de eventos privados, neste município, com a finalidade de tornar o processo mais prático e ágil.  </w:t>
      </w:r>
    </w:p>
    <w:p w:rsidR="00AC1A54" w:rsidP="00453D31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453D31">
      <w:pPr>
        <w:rPr>
          <w:rFonts w:ascii="Arial" w:hAnsi="Arial" w:cs="Arial"/>
          <w:b/>
          <w:sz w:val="24"/>
          <w:szCs w:val="24"/>
        </w:rPr>
      </w:pPr>
    </w:p>
    <w:p w:rsidR="00453D31" w:rsidP="00453D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Atualmente, todas as solicitações são abertas pelo site da Prefeitura Municipal ou diretamente no setor de protocolo. Porém, todos os pedidos seguem o mesmo trâmite, independente do porte do evento ou se pedido tem a solicitação de interdição de via ou não. Desta forma, sugiro, que para que os pedidos que não necessitarem de interdição de via, o pedido siga do setor de protocolo direto ao setor de Fiscalização </w:t>
      </w:r>
      <w:r w:rsidR="000B582C">
        <w:rPr>
          <w:rFonts w:ascii="Arial" w:hAnsi="Arial" w:cs="Arial"/>
          <w:sz w:val="24"/>
          <w:szCs w:val="24"/>
        </w:rPr>
        <w:t xml:space="preserve">de Obras e Posturas </w:t>
      </w:r>
      <w:r>
        <w:rPr>
          <w:rFonts w:ascii="Arial" w:hAnsi="Arial" w:cs="Arial"/>
          <w:sz w:val="24"/>
          <w:szCs w:val="24"/>
        </w:rPr>
        <w:t>e após a entrega do alvará ao solicitante, o mesmo será encaminhado para a Guarda Municipal apenas para dar ciência da realiz</w:t>
      </w:r>
      <w:r w:rsidR="000B582C">
        <w:rPr>
          <w:rFonts w:ascii="Arial" w:hAnsi="Arial" w:cs="Arial"/>
          <w:sz w:val="24"/>
          <w:szCs w:val="24"/>
        </w:rPr>
        <w:t xml:space="preserve">ação do evento e acompanhamento, </w:t>
      </w:r>
      <w:r>
        <w:rPr>
          <w:rFonts w:ascii="Arial" w:hAnsi="Arial" w:cs="Arial"/>
          <w:sz w:val="24"/>
          <w:szCs w:val="24"/>
        </w:rPr>
        <w:t xml:space="preserve">para seguir todas as normas. Caso o solicitante requeira a interdição de via, o processo seguirá do setor de protocolo </w:t>
      </w:r>
      <w:r w:rsidR="000B582C">
        <w:rPr>
          <w:rFonts w:ascii="Arial" w:hAnsi="Arial" w:cs="Arial"/>
          <w:sz w:val="24"/>
          <w:szCs w:val="24"/>
        </w:rPr>
        <w:t xml:space="preserve">direto </w:t>
      </w:r>
      <w:r>
        <w:rPr>
          <w:rFonts w:ascii="Arial" w:hAnsi="Arial" w:cs="Arial"/>
          <w:sz w:val="24"/>
          <w:szCs w:val="24"/>
        </w:rPr>
        <w:t xml:space="preserve">para a Guarda Municipal analisar as condições da via e autorizar a interdição ou não, e em seguida o mesmo será encaminhado para o setor de Fiscalização de Obras e Posturas para lavrar o alvará de liberação ao evento. </w:t>
      </w:r>
      <w:r w:rsidR="00A47712">
        <w:rPr>
          <w:rFonts w:ascii="Arial" w:hAnsi="Arial" w:cs="Arial"/>
          <w:sz w:val="24"/>
          <w:szCs w:val="24"/>
        </w:rPr>
        <w:t>Um novo modelo de ficha de requ</w:t>
      </w:r>
      <w:bookmarkStart w:id="0" w:name="_GoBack"/>
      <w:bookmarkEnd w:id="0"/>
      <w:r w:rsidR="00A47712">
        <w:rPr>
          <w:rFonts w:ascii="Arial" w:hAnsi="Arial" w:cs="Arial"/>
          <w:sz w:val="24"/>
          <w:szCs w:val="24"/>
        </w:rPr>
        <w:t xml:space="preserve">erimento </w:t>
      </w:r>
      <w:r w:rsidR="000B582C">
        <w:rPr>
          <w:rFonts w:ascii="Arial" w:hAnsi="Arial" w:cs="Arial"/>
          <w:sz w:val="24"/>
          <w:szCs w:val="24"/>
        </w:rPr>
        <w:t>par</w:t>
      </w:r>
      <w:r w:rsidR="00A47712">
        <w:rPr>
          <w:rFonts w:ascii="Arial" w:hAnsi="Arial" w:cs="Arial"/>
          <w:sz w:val="24"/>
          <w:szCs w:val="24"/>
        </w:rPr>
        <w:t xml:space="preserve">a este serviço poderá ser elaborado pela Administração Municipal. </w:t>
      </w:r>
      <w:r>
        <w:rPr>
          <w:rFonts w:ascii="Arial" w:hAnsi="Arial" w:cs="Arial"/>
          <w:sz w:val="24"/>
          <w:szCs w:val="24"/>
        </w:rPr>
        <w:t xml:space="preserve">Este serviço visa </w:t>
      </w:r>
      <w:r w:rsidR="000B582C">
        <w:rPr>
          <w:rFonts w:ascii="Arial" w:hAnsi="Arial" w:cs="Arial"/>
          <w:sz w:val="24"/>
          <w:szCs w:val="24"/>
        </w:rPr>
        <w:t>agilizar</w:t>
      </w:r>
      <w:r w:rsidR="000B58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deferimento dos pedidos </w:t>
      </w:r>
      <w:r w:rsidR="000B582C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realização de eventos, neste município.   </w:t>
      </w:r>
    </w:p>
    <w:p w:rsidR="0038154B" w:rsidP="00453D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serão mantidos todos os demais critérios para liberação e fiscalização dos eventos privados, realizados neste munícipio.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453D3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56A1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453D3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7479952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029890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57372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4CA8"/>
    <w:rsid w:val="000B582C"/>
    <w:rsid w:val="001B478A"/>
    <w:rsid w:val="001D1394"/>
    <w:rsid w:val="00212B38"/>
    <w:rsid w:val="002A7A89"/>
    <w:rsid w:val="0033648A"/>
    <w:rsid w:val="00373483"/>
    <w:rsid w:val="0038154B"/>
    <w:rsid w:val="003D3AA8"/>
    <w:rsid w:val="00453D31"/>
    <w:rsid w:val="00454EAC"/>
    <w:rsid w:val="0049057E"/>
    <w:rsid w:val="004B243D"/>
    <w:rsid w:val="004B57DB"/>
    <w:rsid w:val="004C67DE"/>
    <w:rsid w:val="005C10E4"/>
    <w:rsid w:val="006546C3"/>
    <w:rsid w:val="00705ABB"/>
    <w:rsid w:val="007B3269"/>
    <w:rsid w:val="008278FE"/>
    <w:rsid w:val="0086516F"/>
    <w:rsid w:val="009F196D"/>
    <w:rsid w:val="009F5DCB"/>
    <w:rsid w:val="00A47712"/>
    <w:rsid w:val="00A71CAF"/>
    <w:rsid w:val="00A81F76"/>
    <w:rsid w:val="00A9035B"/>
    <w:rsid w:val="00A926EF"/>
    <w:rsid w:val="00AC1A54"/>
    <w:rsid w:val="00AE702A"/>
    <w:rsid w:val="00B41CB9"/>
    <w:rsid w:val="00B56A1A"/>
    <w:rsid w:val="00B63456"/>
    <w:rsid w:val="00B76577"/>
    <w:rsid w:val="00BE52DD"/>
    <w:rsid w:val="00C13489"/>
    <w:rsid w:val="00CD613B"/>
    <w:rsid w:val="00CF7F49"/>
    <w:rsid w:val="00D26CB3"/>
    <w:rsid w:val="00D3656F"/>
    <w:rsid w:val="00E46570"/>
    <w:rsid w:val="00E84AA3"/>
    <w:rsid w:val="00E903BB"/>
    <w:rsid w:val="00EB7D7D"/>
    <w:rsid w:val="00EE7983"/>
    <w:rsid w:val="00F16623"/>
    <w:rsid w:val="00F41287"/>
    <w:rsid w:val="00F44EB6"/>
    <w:rsid w:val="00F65488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2013-01-24T12:50:00Z</cp:lastPrinted>
  <dcterms:created xsi:type="dcterms:W3CDTF">2021-01-20T18:36:00Z</dcterms:created>
  <dcterms:modified xsi:type="dcterms:W3CDTF">2021-01-27T16:56:00Z</dcterms:modified>
</cp:coreProperties>
</file>