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C6DC3">
        <w:rPr>
          <w:rFonts w:ascii="Arial" w:hAnsi="Arial" w:cs="Arial"/>
        </w:rPr>
        <w:t>02583</w:t>
      </w:r>
      <w:r>
        <w:rPr>
          <w:rFonts w:ascii="Arial" w:hAnsi="Arial" w:cs="Arial"/>
        </w:rPr>
        <w:t>/</w:t>
      </w:r>
      <w:r w:rsidR="00AC6DC3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5E99" w:rsidRDefault="00975E9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>unicipal</w:t>
      </w:r>
      <w:r w:rsidR="00975E99">
        <w:rPr>
          <w:rFonts w:ascii="Arial" w:hAnsi="Arial" w:cs="Arial"/>
          <w:sz w:val="24"/>
          <w:szCs w:val="24"/>
        </w:rPr>
        <w:t xml:space="preserve"> </w:t>
      </w:r>
      <w:r w:rsidR="00EC76CA">
        <w:rPr>
          <w:rFonts w:ascii="Arial" w:hAnsi="Arial" w:cs="Arial"/>
          <w:sz w:val="24"/>
          <w:szCs w:val="24"/>
        </w:rPr>
        <w:t>intensificar ronda policial</w:t>
      </w:r>
      <w:r w:rsidR="00975E99">
        <w:rPr>
          <w:rFonts w:ascii="Arial" w:hAnsi="Arial" w:cs="Arial"/>
          <w:sz w:val="24"/>
          <w:szCs w:val="24"/>
        </w:rPr>
        <w:t xml:space="preserve"> no final da Rua Equador no Bairro Jardim Sartori</w:t>
      </w:r>
      <w:r w:rsidR="00F950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E99" w:rsidRDefault="00975E9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975E9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7176E2">
        <w:rPr>
          <w:rFonts w:ascii="Arial" w:hAnsi="Arial" w:cs="Arial"/>
          <w:bCs/>
          <w:sz w:val="24"/>
          <w:szCs w:val="24"/>
        </w:rPr>
        <w:t xml:space="preserve">providências referente </w:t>
      </w:r>
      <w:r w:rsidR="00975E99">
        <w:rPr>
          <w:rFonts w:ascii="Arial" w:hAnsi="Arial" w:cs="Arial"/>
          <w:bCs/>
          <w:sz w:val="24"/>
          <w:szCs w:val="24"/>
        </w:rPr>
        <w:t>a</w:t>
      </w:r>
      <w:r w:rsidR="00975E99">
        <w:rPr>
          <w:rFonts w:ascii="Arial" w:hAnsi="Arial" w:cs="Arial"/>
          <w:sz w:val="24"/>
          <w:szCs w:val="24"/>
        </w:rPr>
        <w:t>o corte de mato alto e limpeza no final da Rua Equador no Bairro Jardim Sartori</w:t>
      </w:r>
    </w:p>
    <w:p w:rsidR="00975E99" w:rsidRDefault="00975E99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2F751F" w:rsidRDefault="00B73BFD" w:rsidP="001704E2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O trecho </w:t>
      </w:r>
      <w:r w:rsidR="00EC76CA">
        <w:rPr>
          <w:rFonts w:ascii="Arial" w:hAnsi="Arial" w:cs="Arial"/>
          <w:snapToGrid w:val="0"/>
          <w:color w:val="000000"/>
          <w:sz w:val="24"/>
          <w:szCs w:val="24"/>
        </w:rPr>
        <w:t xml:space="preserve">supracitado trata-se de rua sem saída </w:t>
      </w:r>
      <w:r w:rsidR="00843632">
        <w:rPr>
          <w:rFonts w:ascii="Arial" w:hAnsi="Arial" w:cs="Arial"/>
          <w:snapToGrid w:val="0"/>
          <w:color w:val="000000"/>
          <w:sz w:val="24"/>
          <w:szCs w:val="24"/>
        </w:rPr>
        <w:t>onde torna-se um local propicio a pratica de furtos e outros atos ilícitos. Solicitamos a intensificação de Ronda Policial para coibir atos futuros que possam vir a prejudicar os moradores deste local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 xml:space="preserve">. 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</w:p>
    <w:p w:rsidR="00A67DF2" w:rsidRP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75E99" w:rsidRDefault="00975E99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5E99" w:rsidRDefault="00975E99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5E99" w:rsidRDefault="00975E99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5E99" w:rsidRDefault="00975E99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B73BFD">
        <w:rPr>
          <w:rFonts w:ascii="Arial" w:hAnsi="Arial" w:cs="Arial"/>
          <w:sz w:val="24"/>
          <w:szCs w:val="24"/>
        </w:rPr>
        <w:t>19</w:t>
      </w:r>
      <w:r w:rsidR="006120E5">
        <w:rPr>
          <w:rFonts w:ascii="Arial" w:hAnsi="Arial" w:cs="Arial"/>
          <w:sz w:val="24"/>
          <w:szCs w:val="24"/>
        </w:rPr>
        <w:t xml:space="preserve"> de </w:t>
      </w:r>
      <w:r w:rsidR="00975E99">
        <w:rPr>
          <w:rFonts w:ascii="Arial" w:hAnsi="Arial" w:cs="Arial"/>
          <w:sz w:val="24"/>
          <w:szCs w:val="24"/>
        </w:rPr>
        <w:t>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26" w:rsidRDefault="00D16626">
      <w:r>
        <w:separator/>
      </w:r>
    </w:p>
  </w:endnote>
  <w:endnote w:type="continuationSeparator" w:id="0">
    <w:p w:rsidR="00D16626" w:rsidRDefault="00D1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26" w:rsidRDefault="00D16626">
      <w:r>
        <w:separator/>
      </w:r>
    </w:p>
  </w:footnote>
  <w:footnote w:type="continuationSeparator" w:id="0">
    <w:p w:rsidR="00D16626" w:rsidRDefault="00D16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50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5060" w:rsidRPr="00D75060" w:rsidRDefault="00D75060" w:rsidP="00D750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5060">
                  <w:rPr>
                    <w:rFonts w:ascii="Arial" w:hAnsi="Arial" w:cs="Arial"/>
                    <w:b/>
                  </w:rPr>
                  <w:t>PROTOCOLO Nº: 04565/2013     DATA: 19/04/2013     HORA: 15:51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4E2"/>
    <w:rsid w:val="001B478A"/>
    <w:rsid w:val="001B730E"/>
    <w:rsid w:val="001D1394"/>
    <w:rsid w:val="00277B77"/>
    <w:rsid w:val="002D0262"/>
    <w:rsid w:val="002F751F"/>
    <w:rsid w:val="0033648A"/>
    <w:rsid w:val="00373483"/>
    <w:rsid w:val="00385A23"/>
    <w:rsid w:val="003D3AA8"/>
    <w:rsid w:val="00454EAC"/>
    <w:rsid w:val="0049057E"/>
    <w:rsid w:val="004B57DB"/>
    <w:rsid w:val="004C67DE"/>
    <w:rsid w:val="006120E5"/>
    <w:rsid w:val="00642702"/>
    <w:rsid w:val="006864B6"/>
    <w:rsid w:val="006B22E5"/>
    <w:rsid w:val="006B3A54"/>
    <w:rsid w:val="00705ABB"/>
    <w:rsid w:val="00714896"/>
    <w:rsid w:val="007176E2"/>
    <w:rsid w:val="007A122C"/>
    <w:rsid w:val="007F175E"/>
    <w:rsid w:val="00843632"/>
    <w:rsid w:val="0088761F"/>
    <w:rsid w:val="00975E99"/>
    <w:rsid w:val="009F196D"/>
    <w:rsid w:val="00A41657"/>
    <w:rsid w:val="00A433E5"/>
    <w:rsid w:val="00A45B10"/>
    <w:rsid w:val="00A67DF2"/>
    <w:rsid w:val="00A71CAF"/>
    <w:rsid w:val="00A9035B"/>
    <w:rsid w:val="00AB7426"/>
    <w:rsid w:val="00AC1A54"/>
    <w:rsid w:val="00AC6DC3"/>
    <w:rsid w:val="00AE702A"/>
    <w:rsid w:val="00B73BFD"/>
    <w:rsid w:val="00CD613B"/>
    <w:rsid w:val="00CF7F49"/>
    <w:rsid w:val="00D16626"/>
    <w:rsid w:val="00D26CB3"/>
    <w:rsid w:val="00D75060"/>
    <w:rsid w:val="00E84AA3"/>
    <w:rsid w:val="00E903BB"/>
    <w:rsid w:val="00EB7D7D"/>
    <w:rsid w:val="00EC76CA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