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F27FC4" w:rsidP="00A177EC">
      <w:pPr>
        <w:pStyle w:val="Title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>MOÇÃO</w:t>
      </w:r>
      <w:r w:rsidRPr="00F27FC4" w:rsidR="00536C6F">
        <w:rPr>
          <w:rFonts w:ascii="Arial" w:hAnsi="Arial" w:cs="Arial"/>
          <w:sz w:val="22"/>
          <w:szCs w:val="22"/>
        </w:rPr>
        <w:t xml:space="preserve"> Nº </w:t>
      </w:r>
      <w:r w:rsidRPr="00F27FC4" w:rsidR="00536C6F">
        <w:rPr>
          <w:rFonts w:ascii="Arial" w:hAnsi="Arial" w:cs="Arial"/>
          <w:sz w:val="22"/>
          <w:szCs w:val="22"/>
        </w:rPr>
        <w:t>57</w:t>
      </w:r>
      <w:r w:rsidRPr="00F27FC4" w:rsidR="00536C6F">
        <w:rPr>
          <w:rFonts w:ascii="Arial" w:hAnsi="Arial" w:cs="Arial"/>
          <w:sz w:val="22"/>
          <w:szCs w:val="22"/>
        </w:rPr>
        <w:t>/</w:t>
      </w:r>
      <w:r w:rsidRPr="00F27FC4" w:rsidR="00536C6F">
        <w:rPr>
          <w:rFonts w:ascii="Arial" w:hAnsi="Arial" w:cs="Arial"/>
          <w:sz w:val="22"/>
          <w:szCs w:val="22"/>
        </w:rPr>
        <w:t>2021</w:t>
      </w:r>
      <w:r w:rsidRPr="00F27FC4">
        <w:rPr>
          <w:rFonts w:ascii="Arial" w:hAnsi="Arial" w:cs="Arial"/>
          <w:sz w:val="22"/>
          <w:szCs w:val="22"/>
        </w:rPr>
        <w:t xml:space="preserve"> </w:t>
      </w:r>
    </w:p>
    <w:p w:rsidR="00A177EC" w:rsidRPr="00F27FC4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D803E1" w:rsidRPr="00F27FC4" w:rsidP="00827B97">
      <w:pPr>
        <w:ind w:left="4536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 xml:space="preserve">Manifesta </w:t>
      </w:r>
      <w:r w:rsidRPr="00F27FC4" w:rsidR="00F61963">
        <w:rPr>
          <w:rFonts w:ascii="Arial" w:hAnsi="Arial" w:cs="Arial"/>
          <w:sz w:val="22"/>
          <w:szCs w:val="22"/>
        </w:rPr>
        <w:t xml:space="preserve">apelo </w:t>
      </w:r>
      <w:r w:rsidRPr="00F27FC4" w:rsidR="005A596F">
        <w:rPr>
          <w:rFonts w:ascii="Arial" w:hAnsi="Arial" w:cs="Arial"/>
          <w:sz w:val="22"/>
          <w:szCs w:val="22"/>
        </w:rPr>
        <w:t xml:space="preserve">a Prefeitura Municipal para </w:t>
      </w:r>
      <w:r w:rsidR="00FC2C4B">
        <w:rPr>
          <w:rFonts w:ascii="Arial" w:hAnsi="Arial" w:cs="Arial"/>
          <w:sz w:val="22"/>
          <w:szCs w:val="22"/>
        </w:rPr>
        <w:t xml:space="preserve">priorização da </w:t>
      </w:r>
      <w:r w:rsidR="00902F63">
        <w:rPr>
          <w:rFonts w:ascii="Arial" w:hAnsi="Arial" w:cs="Arial"/>
          <w:sz w:val="22"/>
          <w:szCs w:val="22"/>
        </w:rPr>
        <w:t>vacinação</w:t>
      </w:r>
      <w:r w:rsidR="00FC2C4B">
        <w:rPr>
          <w:rFonts w:ascii="Arial" w:hAnsi="Arial" w:cs="Arial"/>
          <w:sz w:val="22"/>
          <w:szCs w:val="22"/>
        </w:rPr>
        <w:t xml:space="preserve"> da COVID-19</w:t>
      </w:r>
      <w:r w:rsidR="00902F63">
        <w:rPr>
          <w:rFonts w:ascii="Arial" w:hAnsi="Arial" w:cs="Arial"/>
          <w:sz w:val="22"/>
          <w:szCs w:val="22"/>
        </w:rPr>
        <w:t xml:space="preserve"> </w:t>
      </w:r>
      <w:r w:rsidR="00FC2C4B">
        <w:rPr>
          <w:rFonts w:ascii="Arial" w:hAnsi="Arial" w:cs="Arial"/>
          <w:sz w:val="22"/>
          <w:szCs w:val="22"/>
        </w:rPr>
        <w:t>de p</w:t>
      </w:r>
      <w:r w:rsidR="00902F63">
        <w:rPr>
          <w:rFonts w:ascii="Arial" w:hAnsi="Arial" w:cs="Arial"/>
          <w:sz w:val="22"/>
          <w:szCs w:val="22"/>
        </w:rPr>
        <w:t xml:space="preserve">rofessores, </w:t>
      </w:r>
      <w:r w:rsidR="00FC2C4B">
        <w:rPr>
          <w:rFonts w:ascii="Arial" w:hAnsi="Arial" w:cs="Arial"/>
          <w:sz w:val="22"/>
          <w:szCs w:val="22"/>
        </w:rPr>
        <w:t>f</w:t>
      </w:r>
      <w:r w:rsidR="00902F63">
        <w:rPr>
          <w:rFonts w:ascii="Arial" w:hAnsi="Arial" w:cs="Arial"/>
          <w:sz w:val="22"/>
          <w:szCs w:val="22"/>
        </w:rPr>
        <w:t xml:space="preserve">uncionários das </w:t>
      </w:r>
      <w:r w:rsidR="00FC2C4B">
        <w:rPr>
          <w:rFonts w:ascii="Arial" w:hAnsi="Arial" w:cs="Arial"/>
          <w:sz w:val="22"/>
          <w:szCs w:val="22"/>
        </w:rPr>
        <w:t>u</w:t>
      </w:r>
      <w:r w:rsidR="00902F63">
        <w:rPr>
          <w:rFonts w:ascii="Arial" w:hAnsi="Arial" w:cs="Arial"/>
          <w:sz w:val="22"/>
          <w:szCs w:val="22"/>
        </w:rPr>
        <w:t xml:space="preserve">nidades </w:t>
      </w:r>
      <w:r w:rsidR="00FC2C4B">
        <w:rPr>
          <w:rFonts w:ascii="Arial" w:hAnsi="Arial" w:cs="Arial"/>
          <w:sz w:val="22"/>
          <w:szCs w:val="22"/>
        </w:rPr>
        <w:t>e</w:t>
      </w:r>
      <w:r w:rsidR="00902F63">
        <w:rPr>
          <w:rFonts w:ascii="Arial" w:hAnsi="Arial" w:cs="Arial"/>
          <w:sz w:val="22"/>
          <w:szCs w:val="22"/>
        </w:rPr>
        <w:t>scolares</w:t>
      </w:r>
      <w:r w:rsidR="00FC2C4B">
        <w:rPr>
          <w:rFonts w:ascii="Arial" w:hAnsi="Arial" w:cs="Arial"/>
          <w:sz w:val="22"/>
          <w:szCs w:val="22"/>
        </w:rPr>
        <w:t xml:space="preserve"> e</w:t>
      </w:r>
      <w:r w:rsidR="00902F63">
        <w:rPr>
          <w:rFonts w:ascii="Arial" w:hAnsi="Arial" w:cs="Arial"/>
          <w:sz w:val="22"/>
          <w:szCs w:val="22"/>
        </w:rPr>
        <w:t xml:space="preserve"> </w:t>
      </w:r>
      <w:r w:rsidR="00FC2C4B">
        <w:rPr>
          <w:rFonts w:ascii="Arial" w:hAnsi="Arial" w:cs="Arial"/>
          <w:sz w:val="22"/>
          <w:szCs w:val="22"/>
        </w:rPr>
        <w:t>c</w:t>
      </w:r>
      <w:r w:rsidR="00902F63">
        <w:rPr>
          <w:rFonts w:ascii="Arial" w:hAnsi="Arial" w:cs="Arial"/>
          <w:sz w:val="22"/>
          <w:szCs w:val="22"/>
        </w:rPr>
        <w:t xml:space="preserve">ondutores </w:t>
      </w:r>
      <w:r w:rsidR="00FC2C4B">
        <w:rPr>
          <w:rFonts w:ascii="Arial" w:hAnsi="Arial" w:cs="Arial"/>
          <w:sz w:val="22"/>
          <w:szCs w:val="22"/>
        </w:rPr>
        <w:t>e</w:t>
      </w:r>
      <w:r w:rsidR="00902F63">
        <w:rPr>
          <w:rFonts w:ascii="Arial" w:hAnsi="Arial" w:cs="Arial"/>
          <w:sz w:val="22"/>
          <w:szCs w:val="22"/>
        </w:rPr>
        <w:t xml:space="preserve">scolares </w:t>
      </w:r>
      <w:r w:rsidR="00FC2C4B">
        <w:rPr>
          <w:rFonts w:ascii="Arial" w:hAnsi="Arial" w:cs="Arial"/>
          <w:sz w:val="22"/>
          <w:szCs w:val="22"/>
        </w:rPr>
        <w:t xml:space="preserve">pertencentes ao </w:t>
      </w:r>
      <w:r w:rsidR="00902F63">
        <w:rPr>
          <w:rFonts w:ascii="Arial" w:hAnsi="Arial" w:cs="Arial"/>
          <w:sz w:val="22"/>
          <w:szCs w:val="22"/>
        </w:rPr>
        <w:t>grupo de risco, antes do retorno da volta às aulas presenciais</w:t>
      </w:r>
      <w:r w:rsidRPr="00F27FC4">
        <w:rPr>
          <w:rFonts w:ascii="Arial" w:hAnsi="Arial" w:cs="Arial"/>
          <w:sz w:val="22"/>
          <w:szCs w:val="22"/>
        </w:rPr>
        <w:t xml:space="preserve">. </w:t>
      </w:r>
    </w:p>
    <w:p w:rsidR="005B14EF" w:rsidRPr="00F27FC4" w:rsidP="00827B97">
      <w:pPr>
        <w:ind w:left="4536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 xml:space="preserve">   </w:t>
      </w:r>
    </w:p>
    <w:p w:rsidR="00634053" w:rsidRPr="00F27FC4" w:rsidP="006D3D6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>Senhor Presidente,</w:t>
      </w:r>
    </w:p>
    <w:p w:rsidR="00634053" w:rsidRPr="00F27FC4" w:rsidP="006D3D6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 xml:space="preserve">Senhores Vereadores, </w:t>
      </w:r>
    </w:p>
    <w:p w:rsidR="00C00F99" w:rsidRPr="00F27FC4" w:rsidP="006D3D6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A596F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>CONSIDERANDO</w:t>
      </w:r>
      <w:r w:rsidRPr="00F27FC4">
        <w:rPr>
          <w:rFonts w:ascii="Arial" w:hAnsi="Arial" w:cs="Arial"/>
          <w:sz w:val="22"/>
          <w:szCs w:val="22"/>
        </w:rPr>
        <w:t xml:space="preserve"> </w:t>
      </w:r>
      <w:r w:rsidRPr="00F27FC4" w:rsidR="002F04F3">
        <w:rPr>
          <w:rFonts w:ascii="Arial" w:hAnsi="Arial" w:cs="Arial"/>
          <w:sz w:val="22"/>
          <w:szCs w:val="22"/>
        </w:rPr>
        <w:t xml:space="preserve">que </w:t>
      </w:r>
      <w:r w:rsidR="00902F63">
        <w:rPr>
          <w:rFonts w:ascii="Arial" w:hAnsi="Arial" w:cs="Arial"/>
          <w:sz w:val="22"/>
          <w:szCs w:val="22"/>
        </w:rPr>
        <w:t>há dez meses as escolas municipais não realizam aulas presenciais, porém, com a boa notícia em 2021 de vacinação em nosso Estado de São Paulo contra a COVID-19, logo teremos o retorno dos alunos ao ambiente escolar, o que irá contribuir e muito na melhor</w:t>
      </w:r>
      <w:r w:rsidR="00625740">
        <w:rPr>
          <w:rFonts w:ascii="Arial" w:hAnsi="Arial" w:cs="Arial"/>
          <w:sz w:val="22"/>
          <w:szCs w:val="22"/>
        </w:rPr>
        <w:t>a</w:t>
      </w:r>
      <w:r w:rsidR="00902F63">
        <w:rPr>
          <w:rFonts w:ascii="Arial" w:hAnsi="Arial" w:cs="Arial"/>
          <w:sz w:val="22"/>
          <w:szCs w:val="22"/>
        </w:rPr>
        <w:t xml:space="preserve"> do aprendizado e socialização das crianças, bem como auxiliará os pais que trabalham e não tem condições de deixar as crianças sob o</w:t>
      </w:r>
      <w:r w:rsidR="00625740">
        <w:rPr>
          <w:rFonts w:ascii="Arial" w:hAnsi="Arial" w:cs="Arial"/>
          <w:sz w:val="22"/>
          <w:szCs w:val="22"/>
        </w:rPr>
        <w:t>s</w:t>
      </w:r>
      <w:r w:rsidR="00902F63">
        <w:rPr>
          <w:rFonts w:ascii="Arial" w:hAnsi="Arial" w:cs="Arial"/>
          <w:sz w:val="22"/>
          <w:szCs w:val="22"/>
        </w:rPr>
        <w:t xml:space="preserve"> cuidado</w:t>
      </w:r>
      <w:r w:rsidR="00625740">
        <w:rPr>
          <w:rFonts w:ascii="Arial" w:hAnsi="Arial" w:cs="Arial"/>
          <w:sz w:val="22"/>
          <w:szCs w:val="22"/>
        </w:rPr>
        <w:t>s</w:t>
      </w:r>
      <w:r w:rsidR="00902F63">
        <w:rPr>
          <w:rFonts w:ascii="Arial" w:hAnsi="Arial" w:cs="Arial"/>
          <w:sz w:val="22"/>
          <w:szCs w:val="22"/>
        </w:rPr>
        <w:t xml:space="preserve"> de terceiros</w:t>
      </w:r>
      <w:r w:rsidRPr="00F27FC4">
        <w:rPr>
          <w:rFonts w:ascii="Arial" w:hAnsi="Arial" w:cs="Arial"/>
          <w:sz w:val="22"/>
          <w:szCs w:val="22"/>
        </w:rPr>
        <w:t>;</w:t>
      </w:r>
    </w:p>
    <w:p w:rsidR="005A596F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02F63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>C</w:t>
      </w:r>
      <w:r w:rsidRPr="00F27FC4" w:rsidR="006A6180">
        <w:rPr>
          <w:rFonts w:ascii="Arial" w:hAnsi="Arial" w:cs="Arial"/>
          <w:b/>
          <w:sz w:val="22"/>
          <w:szCs w:val="22"/>
        </w:rPr>
        <w:t>ONSIDERANDO</w:t>
      </w:r>
      <w:r w:rsidRPr="00F27FC4" w:rsidR="00886606">
        <w:rPr>
          <w:rFonts w:ascii="Arial" w:hAnsi="Arial" w:cs="Arial"/>
          <w:sz w:val="22"/>
          <w:szCs w:val="22"/>
        </w:rPr>
        <w:t xml:space="preserve"> que</w:t>
      </w:r>
      <w:r>
        <w:rPr>
          <w:rFonts w:ascii="Arial" w:hAnsi="Arial" w:cs="Arial"/>
          <w:sz w:val="22"/>
          <w:szCs w:val="22"/>
        </w:rPr>
        <w:t xml:space="preserve"> após alguns estudos, vários países e alguns estados do Brasil mudaram a classificação da Educação nos planos de contingência</w:t>
      </w:r>
      <w:r w:rsidRPr="00F27FC4" w:rsidR="008866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relativos à pan</w:t>
      </w:r>
      <w:r w:rsidR="00E05C5C">
        <w:rPr>
          <w:rFonts w:ascii="Arial" w:hAnsi="Arial" w:cs="Arial"/>
          <w:sz w:val="22"/>
          <w:szCs w:val="22"/>
        </w:rPr>
        <w:t>demia da COVID-19, considerando a Educação</w:t>
      </w:r>
      <w:r>
        <w:rPr>
          <w:rFonts w:ascii="Arial" w:hAnsi="Arial" w:cs="Arial"/>
          <w:sz w:val="22"/>
          <w:szCs w:val="22"/>
        </w:rPr>
        <w:t xml:space="preserve"> como serviço essencial</w:t>
      </w:r>
      <w:r w:rsidR="00E05C5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para que as escolas se mantenham abertas mesmo em estágios mais restritivos de isolamento;</w:t>
      </w:r>
    </w:p>
    <w:p w:rsidR="00902F63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12D2D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>CONSIDERANDO</w:t>
      </w:r>
      <w:r w:rsidRPr="00F27FC4">
        <w:rPr>
          <w:rFonts w:ascii="Arial" w:hAnsi="Arial" w:cs="Arial"/>
          <w:sz w:val="22"/>
          <w:szCs w:val="22"/>
        </w:rPr>
        <w:t xml:space="preserve"> </w:t>
      </w:r>
      <w:r w:rsidR="00902F63">
        <w:rPr>
          <w:rFonts w:ascii="Arial" w:hAnsi="Arial" w:cs="Arial"/>
          <w:sz w:val="22"/>
          <w:szCs w:val="22"/>
        </w:rPr>
        <w:t xml:space="preserve">ainda </w:t>
      </w:r>
      <w:r w:rsidR="00E05C5C">
        <w:rPr>
          <w:rFonts w:ascii="Arial" w:hAnsi="Arial" w:cs="Arial"/>
          <w:sz w:val="22"/>
          <w:szCs w:val="22"/>
        </w:rPr>
        <w:t xml:space="preserve">que a restruturação do Plano São Paulo prevê o retorno amplo da rede de ensino estadual, sendo que nosso município também já anunciou que irá iniciar o ano letivo com aulas presenciais, obedecendo </w:t>
      </w:r>
      <w:r w:rsidR="00E05C5C">
        <w:rPr>
          <w:rFonts w:ascii="Arial" w:hAnsi="Arial" w:cs="Arial"/>
          <w:sz w:val="22"/>
          <w:szCs w:val="22"/>
        </w:rPr>
        <w:t>a</w:t>
      </w:r>
      <w:r w:rsidR="00E05C5C">
        <w:rPr>
          <w:rFonts w:ascii="Arial" w:hAnsi="Arial" w:cs="Arial"/>
          <w:sz w:val="22"/>
          <w:szCs w:val="22"/>
        </w:rPr>
        <w:t xml:space="preserve"> porcentagem de presença prevista de acordo com </w:t>
      </w:r>
      <w:r w:rsidR="00625740">
        <w:rPr>
          <w:rFonts w:ascii="Arial" w:hAnsi="Arial" w:cs="Arial"/>
          <w:sz w:val="22"/>
          <w:szCs w:val="22"/>
        </w:rPr>
        <w:t>cad</w:t>
      </w:r>
      <w:r w:rsidR="00E05C5C">
        <w:rPr>
          <w:rFonts w:ascii="Arial" w:hAnsi="Arial" w:cs="Arial"/>
          <w:sz w:val="22"/>
          <w:szCs w:val="22"/>
        </w:rPr>
        <w:t>a fase de isolamento, ou seja: 35% dos alunos na vermelha e laranja; 70% na amarela; e na verde até 100% dos matriculados;</w:t>
      </w:r>
    </w:p>
    <w:p w:rsidR="00712D2D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>CONSIDERANDO</w:t>
      </w:r>
      <w:r w:rsidRPr="00F27FC4">
        <w:rPr>
          <w:rFonts w:ascii="Arial" w:hAnsi="Arial" w:cs="Arial"/>
          <w:sz w:val="22"/>
          <w:szCs w:val="22"/>
        </w:rPr>
        <w:t xml:space="preserve"> </w:t>
      </w:r>
      <w:r w:rsidR="00E05C5C">
        <w:rPr>
          <w:rFonts w:ascii="Arial" w:hAnsi="Arial" w:cs="Arial"/>
          <w:sz w:val="22"/>
          <w:szCs w:val="22"/>
        </w:rPr>
        <w:t xml:space="preserve">que para tanto, é preciso </w:t>
      </w:r>
      <w:r w:rsidR="00625740">
        <w:rPr>
          <w:rFonts w:ascii="Arial" w:hAnsi="Arial" w:cs="Arial"/>
          <w:sz w:val="22"/>
          <w:szCs w:val="22"/>
        </w:rPr>
        <w:t xml:space="preserve">continuar </w:t>
      </w:r>
      <w:r w:rsidR="00E05C5C">
        <w:rPr>
          <w:rFonts w:ascii="Arial" w:hAnsi="Arial" w:cs="Arial"/>
          <w:sz w:val="22"/>
          <w:szCs w:val="22"/>
        </w:rPr>
        <w:t>segu</w:t>
      </w:r>
      <w:r w:rsidR="00625740">
        <w:rPr>
          <w:rFonts w:ascii="Arial" w:hAnsi="Arial" w:cs="Arial"/>
          <w:sz w:val="22"/>
          <w:szCs w:val="22"/>
        </w:rPr>
        <w:t>indo</w:t>
      </w:r>
      <w:r w:rsidR="00E05C5C">
        <w:rPr>
          <w:rFonts w:ascii="Arial" w:hAnsi="Arial" w:cs="Arial"/>
          <w:sz w:val="22"/>
          <w:szCs w:val="22"/>
        </w:rPr>
        <w:t xml:space="preserve"> os cuidados e medidas sanitárias para garantir a saúde de todos, principalmente de pessoas do grupo de risco que estarão diariamente trabalhando com os alunos, como é o caso dos professores, demais profissionais das unidades esc</w:t>
      </w:r>
      <w:bookmarkStart w:id="0" w:name="_GoBack"/>
      <w:bookmarkEnd w:id="0"/>
      <w:r w:rsidR="00E05C5C">
        <w:rPr>
          <w:rFonts w:ascii="Arial" w:hAnsi="Arial" w:cs="Arial"/>
          <w:sz w:val="22"/>
          <w:szCs w:val="22"/>
        </w:rPr>
        <w:t>olares e, também, os condutores escolares</w:t>
      </w:r>
      <w:r w:rsidR="001665EF">
        <w:rPr>
          <w:rFonts w:ascii="Arial" w:hAnsi="Arial" w:cs="Arial"/>
          <w:sz w:val="22"/>
          <w:szCs w:val="22"/>
        </w:rPr>
        <w:t xml:space="preserve">; </w:t>
      </w:r>
    </w:p>
    <w:p w:rsidR="001665EF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A6180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>ANTE O EXPOSTO</w:t>
      </w:r>
      <w:r w:rsidRPr="00F27FC4">
        <w:rPr>
          <w:rFonts w:ascii="Arial" w:hAnsi="Arial" w:cs="Arial"/>
          <w:sz w:val="22"/>
          <w:szCs w:val="22"/>
        </w:rPr>
        <w:t xml:space="preserve"> </w:t>
      </w:r>
      <w:r w:rsidRPr="00F27FC4">
        <w:rPr>
          <w:rFonts w:ascii="Arial" w:hAnsi="Arial" w:cs="Arial"/>
          <w:sz w:val="22"/>
          <w:szCs w:val="22"/>
        </w:rPr>
        <w:t xml:space="preserve">e nos termos do Capítulo IV do Título V do Regimento Interno desta Casa de Leis, a </w:t>
      </w:r>
      <w:r w:rsidRPr="00F27FC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F27FC4">
        <w:rPr>
          <w:rFonts w:ascii="Arial" w:hAnsi="Arial" w:cs="Arial"/>
          <w:sz w:val="22"/>
          <w:szCs w:val="22"/>
        </w:rPr>
        <w:t xml:space="preserve">, </w:t>
      </w:r>
      <w:r w:rsidRPr="00F27FC4" w:rsidR="00B870FE">
        <w:rPr>
          <w:rFonts w:ascii="Arial" w:hAnsi="Arial" w:cs="Arial"/>
          <w:sz w:val="22"/>
          <w:szCs w:val="22"/>
        </w:rPr>
        <w:t xml:space="preserve">encaminha </w:t>
      </w:r>
      <w:r w:rsidRPr="00F27FC4" w:rsidR="001E09CC">
        <w:rPr>
          <w:rFonts w:ascii="Arial" w:hAnsi="Arial" w:cs="Arial"/>
          <w:sz w:val="22"/>
          <w:szCs w:val="22"/>
        </w:rPr>
        <w:t xml:space="preserve">apelo </w:t>
      </w:r>
      <w:r w:rsidRPr="00F27FC4" w:rsidR="00064BE6">
        <w:rPr>
          <w:rFonts w:ascii="Arial" w:hAnsi="Arial" w:cs="Arial"/>
          <w:sz w:val="22"/>
          <w:szCs w:val="22"/>
        </w:rPr>
        <w:t xml:space="preserve">a </w:t>
      </w:r>
      <w:r w:rsidRPr="00F27FC4" w:rsidR="00A816F3">
        <w:rPr>
          <w:rFonts w:ascii="Arial" w:hAnsi="Arial" w:cs="Arial"/>
          <w:sz w:val="22"/>
          <w:szCs w:val="22"/>
        </w:rPr>
        <w:t xml:space="preserve">Prefeitura Municipal </w:t>
      </w:r>
      <w:r w:rsidRPr="00F27FC4" w:rsidR="00FC2C4B">
        <w:rPr>
          <w:rFonts w:ascii="Arial" w:hAnsi="Arial" w:cs="Arial"/>
          <w:sz w:val="22"/>
          <w:szCs w:val="22"/>
        </w:rPr>
        <w:t xml:space="preserve">para </w:t>
      </w:r>
      <w:r w:rsidR="00FC2C4B">
        <w:rPr>
          <w:rFonts w:ascii="Arial" w:hAnsi="Arial" w:cs="Arial"/>
          <w:sz w:val="22"/>
          <w:szCs w:val="22"/>
        </w:rPr>
        <w:t>priorização da vacinação da COVID-19 de professores, funcionários das unidades escolares e condutores escolares pertencentes ao grupo de risco, antes do retorno da volta às aulas presenciais</w:t>
      </w:r>
      <w:r w:rsidR="001665EF">
        <w:rPr>
          <w:rFonts w:ascii="Arial" w:hAnsi="Arial" w:cs="Arial"/>
          <w:sz w:val="22"/>
          <w:szCs w:val="22"/>
        </w:rPr>
        <w:t>.</w:t>
      </w:r>
    </w:p>
    <w:p w:rsidR="005B14EF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F27FC4" w:rsidP="0046142E">
      <w:pPr>
        <w:jc w:val="center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 xml:space="preserve"> </w:t>
      </w:r>
      <w:r w:rsidRPr="00F27FC4">
        <w:rPr>
          <w:rFonts w:ascii="Arial" w:hAnsi="Arial" w:cs="Arial"/>
          <w:sz w:val="22"/>
          <w:szCs w:val="22"/>
        </w:rPr>
        <w:t xml:space="preserve">Plenário “Dr. Tancredo Neves”, em </w:t>
      </w:r>
      <w:r w:rsidR="00FC2C4B">
        <w:rPr>
          <w:rFonts w:ascii="Arial" w:hAnsi="Arial" w:cs="Arial"/>
          <w:sz w:val="22"/>
          <w:szCs w:val="22"/>
        </w:rPr>
        <w:t>26</w:t>
      </w:r>
      <w:r w:rsidRPr="00F27FC4">
        <w:rPr>
          <w:rFonts w:ascii="Arial" w:hAnsi="Arial" w:cs="Arial"/>
          <w:sz w:val="22"/>
          <w:szCs w:val="22"/>
        </w:rPr>
        <w:t xml:space="preserve"> </w:t>
      </w:r>
      <w:r w:rsidRPr="00F27FC4" w:rsidR="00F60AF9">
        <w:rPr>
          <w:rFonts w:ascii="Arial" w:hAnsi="Arial" w:cs="Arial"/>
          <w:sz w:val="22"/>
          <w:szCs w:val="22"/>
        </w:rPr>
        <w:t>de janeiro</w:t>
      </w:r>
      <w:r w:rsidRPr="00F27FC4">
        <w:rPr>
          <w:rFonts w:ascii="Arial" w:hAnsi="Arial" w:cs="Arial"/>
          <w:sz w:val="22"/>
          <w:szCs w:val="22"/>
        </w:rPr>
        <w:t xml:space="preserve"> de 2.0</w:t>
      </w:r>
      <w:r w:rsidRPr="00F27FC4" w:rsidR="00F60AF9">
        <w:rPr>
          <w:rFonts w:ascii="Arial" w:hAnsi="Arial" w:cs="Arial"/>
          <w:sz w:val="22"/>
          <w:szCs w:val="22"/>
        </w:rPr>
        <w:t>21</w:t>
      </w:r>
      <w:r w:rsidRPr="00F27FC4">
        <w:rPr>
          <w:rFonts w:ascii="Arial" w:hAnsi="Arial" w:cs="Arial"/>
          <w:sz w:val="22"/>
          <w:szCs w:val="22"/>
        </w:rPr>
        <w:t>.</w:t>
      </w:r>
    </w:p>
    <w:p w:rsidR="00536C6F" w:rsidRPr="00F27FC4" w:rsidP="0046142E">
      <w:pPr>
        <w:jc w:val="center"/>
        <w:rPr>
          <w:rFonts w:ascii="Arial" w:hAnsi="Arial" w:cs="Arial"/>
          <w:sz w:val="22"/>
          <w:szCs w:val="22"/>
        </w:rPr>
      </w:pPr>
    </w:p>
    <w:p w:rsidR="001E09CC" w:rsidRPr="00F27FC4" w:rsidP="0046142E">
      <w:pPr>
        <w:jc w:val="center"/>
        <w:rPr>
          <w:rFonts w:ascii="Arial" w:hAnsi="Arial" w:cs="Arial"/>
          <w:sz w:val="22"/>
          <w:szCs w:val="22"/>
        </w:rPr>
      </w:pPr>
    </w:p>
    <w:p w:rsidR="00406A76" w:rsidRPr="00F27FC4" w:rsidP="00406A76">
      <w:pPr>
        <w:jc w:val="center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>___________________________________________</w:t>
      </w:r>
    </w:p>
    <w:p w:rsidR="00406A76" w:rsidRPr="00F27FC4" w:rsidP="00406A76">
      <w:pPr>
        <w:jc w:val="center"/>
        <w:rPr>
          <w:rFonts w:ascii="Arial" w:hAnsi="Arial" w:cs="Arial"/>
          <w:b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>ARNALDO ALVES</w:t>
      </w:r>
    </w:p>
    <w:p w:rsidR="002B4A88" w:rsidRPr="00F27FC4" w:rsidP="00F60AF9">
      <w:pPr>
        <w:jc w:val="center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>-Vereador</w:t>
      </w:r>
      <w:r w:rsidRPr="00F27FC4" w:rsidR="00A816F3">
        <w:rPr>
          <w:rFonts w:ascii="Arial" w:hAnsi="Arial" w:cs="Arial"/>
          <w:sz w:val="22"/>
          <w:szCs w:val="22"/>
        </w:rPr>
        <w:t xml:space="preserve"> de Santa Bárbara d’Oeste/SP</w:t>
      </w:r>
      <w:r w:rsidRPr="00F27FC4">
        <w:rPr>
          <w:rFonts w:ascii="Arial" w:hAnsi="Arial" w:cs="Arial"/>
          <w:sz w:val="22"/>
          <w:szCs w:val="22"/>
        </w:rPr>
        <w:t>-</w:t>
      </w: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8215297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278670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61048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A7924"/>
    <w:rsid w:val="000C3B9E"/>
    <w:rsid w:val="00121976"/>
    <w:rsid w:val="00152709"/>
    <w:rsid w:val="001665EF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13A9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25740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2D2D"/>
    <w:rsid w:val="007142C4"/>
    <w:rsid w:val="0072672E"/>
    <w:rsid w:val="00731E14"/>
    <w:rsid w:val="00742E61"/>
    <w:rsid w:val="007465A9"/>
    <w:rsid w:val="007564EA"/>
    <w:rsid w:val="00760C26"/>
    <w:rsid w:val="00766E69"/>
    <w:rsid w:val="0079685A"/>
    <w:rsid w:val="007B039C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A6176"/>
    <w:rsid w:val="008E18EC"/>
    <w:rsid w:val="008F774F"/>
    <w:rsid w:val="00902F63"/>
    <w:rsid w:val="00910419"/>
    <w:rsid w:val="00924F4F"/>
    <w:rsid w:val="00932FB9"/>
    <w:rsid w:val="00952CCC"/>
    <w:rsid w:val="00960074"/>
    <w:rsid w:val="00962ABB"/>
    <w:rsid w:val="009640F0"/>
    <w:rsid w:val="009879E3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D1ADD"/>
    <w:rsid w:val="00BD26BD"/>
    <w:rsid w:val="00C00F99"/>
    <w:rsid w:val="00C237A6"/>
    <w:rsid w:val="00C42B78"/>
    <w:rsid w:val="00C45BBF"/>
    <w:rsid w:val="00C51834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05C5C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27FC4"/>
    <w:rsid w:val="00F36493"/>
    <w:rsid w:val="00F419D8"/>
    <w:rsid w:val="00F60AF9"/>
    <w:rsid w:val="00F61963"/>
    <w:rsid w:val="00F71C17"/>
    <w:rsid w:val="00FC2C4B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7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EC57-0C39-4BA0-83E2-7E726BFD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7</cp:revision>
  <cp:lastPrinted>2021-01-07T16:39:00Z</cp:lastPrinted>
  <dcterms:created xsi:type="dcterms:W3CDTF">2021-01-05T18:13:00Z</dcterms:created>
  <dcterms:modified xsi:type="dcterms:W3CDTF">2021-01-26T16:12:00Z</dcterms:modified>
</cp:coreProperties>
</file>