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308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2711B2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1B36AC">
        <w:rPr>
          <w:rFonts w:ascii="Arial" w:hAnsi="Arial" w:cs="Arial"/>
          <w:sz w:val="24"/>
          <w:szCs w:val="24"/>
        </w:rPr>
        <w:t>construção de calçamento em dois pontos de ônibus da Avenida do Pedroso</w:t>
      </w:r>
      <w:r w:rsidR="006E6EB2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14:paraId="792F217C" w14:textId="51133E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E97D02">
        <w:rPr>
          <w:rFonts w:ascii="Arial" w:hAnsi="Arial" w:cs="Arial"/>
          <w:sz w:val="24"/>
          <w:szCs w:val="24"/>
        </w:rPr>
        <w:t xml:space="preserve"> construção de calçamento em dois pontos de ônibus da Avenida do Pedroso.</w:t>
      </w:r>
    </w:p>
    <w:p w:rsidR="006F0547" w14:paraId="12731E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547" w:rsidRPr="00C355D1" w14:paraId="65776C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256DD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B395E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</w:t>
      </w:r>
      <w:r w:rsidR="006F0547">
        <w:rPr>
          <w:rFonts w:ascii="Arial" w:hAnsi="Arial" w:cs="Arial"/>
        </w:rPr>
        <w:t xml:space="preserve">citando essa providência, pois quando chove </w:t>
      </w:r>
      <w:r w:rsidR="00E97D02">
        <w:rPr>
          <w:rFonts w:ascii="Arial" w:hAnsi="Arial" w:cs="Arial"/>
        </w:rPr>
        <w:t>é impossível aguardar o transporte coletivo embaixo do ponto de ônibus</w:t>
      </w:r>
      <w:r w:rsidR="00FD4961">
        <w:rPr>
          <w:rFonts w:ascii="Arial" w:hAnsi="Arial" w:cs="Arial"/>
        </w:rPr>
        <w:t xml:space="preserve">, devido </w:t>
      </w:r>
      <w:r w:rsidR="00FD4961">
        <w:rPr>
          <w:rFonts w:ascii="Arial" w:hAnsi="Arial" w:cs="Arial"/>
        </w:rPr>
        <w:t>a</w:t>
      </w:r>
      <w:r w:rsidR="00FD4961">
        <w:rPr>
          <w:rFonts w:ascii="Arial" w:hAnsi="Arial" w:cs="Arial"/>
        </w:rPr>
        <w:t xml:space="preserve"> lama.</w:t>
      </w:r>
    </w:p>
    <w:p w:rsidR="00FD4961" w:rsidP="00F16623" w14:paraId="62B1D4B0" w14:textId="77777777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4CB90E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6F97">
        <w:rPr>
          <w:rFonts w:ascii="Arial" w:hAnsi="Arial" w:cs="Arial"/>
          <w:sz w:val="24"/>
          <w:szCs w:val="24"/>
        </w:rPr>
        <w:t xml:space="preserve">enário “Dr. Tancredo Neves”, em </w:t>
      </w:r>
      <w:r w:rsidR="006F0547">
        <w:rPr>
          <w:rFonts w:ascii="Arial" w:hAnsi="Arial" w:cs="Arial"/>
          <w:sz w:val="24"/>
          <w:szCs w:val="24"/>
        </w:rPr>
        <w:t>18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086F97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086F97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59A23E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6A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6AC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36AC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6AC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5938376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83032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58946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B36A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86F97"/>
    <w:rsid w:val="000A18C4"/>
    <w:rsid w:val="000B63DC"/>
    <w:rsid w:val="000D377C"/>
    <w:rsid w:val="000D73A5"/>
    <w:rsid w:val="001869B9"/>
    <w:rsid w:val="001B36AC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93392"/>
    <w:rsid w:val="006A77E1"/>
    <w:rsid w:val="006B73F2"/>
    <w:rsid w:val="006D359D"/>
    <w:rsid w:val="006E6EB2"/>
    <w:rsid w:val="006F0547"/>
    <w:rsid w:val="00705ABB"/>
    <w:rsid w:val="0072479E"/>
    <w:rsid w:val="00733978"/>
    <w:rsid w:val="0078416A"/>
    <w:rsid w:val="008B526B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E0415"/>
    <w:rsid w:val="00AE04E1"/>
    <w:rsid w:val="00AE4723"/>
    <w:rsid w:val="00AE702A"/>
    <w:rsid w:val="00BA0D04"/>
    <w:rsid w:val="00BB3702"/>
    <w:rsid w:val="00BC2F65"/>
    <w:rsid w:val="00BE323B"/>
    <w:rsid w:val="00BF1A41"/>
    <w:rsid w:val="00C355D1"/>
    <w:rsid w:val="00C74247"/>
    <w:rsid w:val="00C84F71"/>
    <w:rsid w:val="00CD613B"/>
    <w:rsid w:val="00D152D7"/>
    <w:rsid w:val="00D15B3D"/>
    <w:rsid w:val="00D25D1A"/>
    <w:rsid w:val="00D26CB3"/>
    <w:rsid w:val="00D72B81"/>
    <w:rsid w:val="00DA5BF7"/>
    <w:rsid w:val="00E022C4"/>
    <w:rsid w:val="00E24C48"/>
    <w:rsid w:val="00E36D3E"/>
    <w:rsid w:val="00E6345F"/>
    <w:rsid w:val="00E903BB"/>
    <w:rsid w:val="00E97D02"/>
    <w:rsid w:val="00EB7D7D"/>
    <w:rsid w:val="00F006C1"/>
    <w:rsid w:val="00F00715"/>
    <w:rsid w:val="00F16623"/>
    <w:rsid w:val="00F234B5"/>
    <w:rsid w:val="00F5550E"/>
    <w:rsid w:val="00FD49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2021-01-15T11:57:00Z</dcterms:created>
  <dcterms:modified xsi:type="dcterms:W3CDTF">2021-01-21T20:09:00Z</dcterms:modified>
</cp:coreProperties>
</file>