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e aos órgãos competentes, proceder com reparo em asfalto em uma erosão de solo localizada na Rua Inglaterra, próximo ao número 383, no bairro Jardim Europa.   </w:t>
      </w: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realizado </w:t>
      </w:r>
      <w:r>
        <w:rPr>
          <w:rFonts w:ascii="Arial" w:hAnsi="Arial" w:cs="Arial"/>
          <w:sz w:val="24"/>
          <w:szCs w:val="24"/>
        </w:rPr>
        <w:t>reparo em asfalto em uma erosão de solo localizada na Rua Inglaterra, próximo ao número 383, no bairro Jardim Europa</w:t>
      </w:r>
      <w:r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584195" w:rsidP="00584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4195" w:rsidP="00584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grande buraco formado pela deformidade no asfalto e pelas decorrentes chuvas, que têm causado grandes transtornos, haja vista que acumula água, ocasionando mau cheiro, além de colocar em risco os motoristas e pedestres que por ali transitam, além de ser linha de passagem de ônibus, sendo necessárias providências urgentes.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D09">
        <w:rPr>
          <w:rFonts w:ascii="Arial" w:hAnsi="Arial" w:cs="Arial"/>
          <w:sz w:val="24"/>
          <w:szCs w:val="24"/>
        </w:rPr>
        <w:t>1</w:t>
      </w:r>
      <w:r w:rsidR="00584195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8419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5142D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3564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584195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5" name="Imagem 5" descr="C:\Users\Marc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04800" name="Picture 1" descr="C:\Users\Marcio\Pictures\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2CA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7B32CA" w:rsidP="007B32CA">
      <w:pPr>
        <w:ind w:firstLine="1440"/>
        <w:rPr>
          <w:rFonts w:ascii="Arial" w:hAnsi="Arial" w:cs="Arial"/>
          <w:sz w:val="24"/>
          <w:szCs w:val="24"/>
        </w:rPr>
      </w:pPr>
    </w:p>
    <w:p w:rsidR="007B32CA" w:rsidP="007B32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7B32CA" w:rsidP="007B32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B32CA" w:rsidP="007B32C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39356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RPr="007B32CA" w:rsidP="007B32C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sectPr w:rsidSect="007B32CA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19072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1907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20977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2097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0268215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2455809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125656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2D6"/>
    <w:rsid w:val="00540A4B"/>
    <w:rsid w:val="00584195"/>
    <w:rsid w:val="005C11BA"/>
    <w:rsid w:val="00642938"/>
    <w:rsid w:val="006666F9"/>
    <w:rsid w:val="00670770"/>
    <w:rsid w:val="006B7292"/>
    <w:rsid w:val="00705ABB"/>
    <w:rsid w:val="007B32CA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B38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429D-9EF3-4DB8-926D-505D4648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2021-01-18T12:20:00Z</dcterms:created>
  <dcterms:modified xsi:type="dcterms:W3CDTF">2021-01-20T18:06:00Z</dcterms:modified>
</cp:coreProperties>
</file>