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124A16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a troca de lâmpadas de iluminação,</w:t>
      </w:r>
      <w:r w:rsidR="00A74974">
        <w:rPr>
          <w:rFonts w:ascii="Arial" w:hAnsi="Arial" w:cs="Arial"/>
          <w:sz w:val="24"/>
          <w:szCs w:val="24"/>
        </w:rPr>
        <w:t xml:space="preserve"> a </w:t>
      </w:r>
      <w:r w:rsidR="00A74974">
        <w:rPr>
          <w:rFonts w:ascii="Arial" w:hAnsi="Arial" w:cs="Arial"/>
          <w:sz w:val="24"/>
          <w:szCs w:val="24"/>
        </w:rPr>
        <w:t>rua</w:t>
      </w:r>
      <w:r w:rsidR="00A74974">
        <w:rPr>
          <w:rFonts w:ascii="Arial" w:hAnsi="Arial" w:cs="Arial"/>
          <w:sz w:val="24"/>
          <w:szCs w:val="24"/>
        </w:rPr>
        <w:t xml:space="preserve"> Lindóia, altura do nº 38, Parque Residencial Santa Rosa I, </w:t>
      </w:r>
      <w:r>
        <w:rPr>
          <w:rFonts w:ascii="Arial" w:hAnsi="Arial" w:cs="Arial"/>
          <w:sz w:val="24"/>
          <w:szCs w:val="24"/>
        </w:rPr>
        <w:t>neste município.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troca de lâmpadas de iluminação </w:t>
      </w:r>
      <w:r w:rsidR="00933DD4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a rua </w:t>
      </w:r>
      <w:r w:rsidR="00A74974">
        <w:rPr>
          <w:rFonts w:ascii="Arial" w:hAnsi="Arial" w:cs="Arial"/>
          <w:bCs/>
          <w:sz w:val="24"/>
          <w:szCs w:val="24"/>
        </w:rPr>
        <w:t>Lindóia, altura do nº 38, Parque Residencial Santa Rosa I, 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D271C">
        <w:rPr>
          <w:rFonts w:ascii="Arial" w:hAnsi="Arial" w:cs="Arial"/>
          <w:bCs/>
          <w:sz w:val="24"/>
          <w:szCs w:val="24"/>
        </w:rPr>
        <w:t>Em decorrência</w:t>
      </w:r>
      <w:r>
        <w:rPr>
          <w:rFonts w:ascii="Arial" w:hAnsi="Arial" w:cs="Arial"/>
          <w:bCs/>
          <w:sz w:val="24"/>
          <w:szCs w:val="24"/>
        </w:rPr>
        <w:t xml:space="preserve"> das lâmpadas queimadas no local acima informado</w:t>
      </w:r>
      <w:r w:rsidRPr="003D271C">
        <w:rPr>
          <w:rFonts w:ascii="Arial" w:hAnsi="Arial" w:cs="Arial"/>
          <w:bCs/>
          <w:sz w:val="24"/>
          <w:szCs w:val="24"/>
        </w:rPr>
        <w:t>, a iluminação pública da via se encontra bastante prejudicada, trazendo risco a todos os moradores e transeuntes da região.</w:t>
      </w:r>
    </w:p>
    <w:p w:rsidR="003D797E" w:rsidP="003D797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D271C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3D271C">
        <w:rPr>
          <w:rFonts w:ascii="Arial" w:hAnsi="Arial" w:cs="Arial"/>
          <w:bCs/>
          <w:sz w:val="24"/>
          <w:szCs w:val="24"/>
        </w:rPr>
        <w:t xml:space="preserve">Assim, venho </w:t>
      </w:r>
      <w:r>
        <w:rPr>
          <w:rFonts w:ascii="Arial" w:hAnsi="Arial" w:cs="Arial"/>
          <w:bCs/>
          <w:sz w:val="24"/>
          <w:szCs w:val="24"/>
        </w:rPr>
        <w:t xml:space="preserve">sugerir </w:t>
      </w:r>
      <w:r w:rsidRPr="003D271C">
        <w:rPr>
          <w:rFonts w:ascii="Arial" w:hAnsi="Arial" w:cs="Arial"/>
          <w:bCs/>
          <w:sz w:val="24"/>
          <w:szCs w:val="24"/>
        </w:rPr>
        <w:t>seja determinado o imediato reparo da iluminação, com a substituição das lâmpadas queimadas, como forma de restaurar a segurança e tranquilidade do local.</w:t>
      </w:r>
    </w:p>
    <w:p w:rsidR="003D797E" w:rsidRPr="003D271C" w:rsidP="003D797E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D797E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RPr="00D14D94" w:rsidP="00124A16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Palácio 1</w:t>
      </w:r>
      <w:r>
        <w:rPr>
          <w:rFonts w:ascii="Arial" w:hAnsi="Arial" w:cs="Arial"/>
          <w:b w:val="0"/>
          <w:sz w:val="24"/>
          <w:szCs w:val="24"/>
        </w:rPr>
        <w:t xml:space="preserve">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966CC8">
        <w:rPr>
          <w:rFonts w:ascii="Arial" w:hAnsi="Arial" w:cs="Arial"/>
          <w:b w:val="0"/>
          <w:sz w:val="24"/>
          <w:szCs w:val="24"/>
        </w:rPr>
        <w:t>20</w:t>
      </w:r>
      <w:r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4A16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124A16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P="003D797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075304352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5076590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0860581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53AD"/>
    <w:rsid w:val="00082518"/>
    <w:rsid w:val="0008308F"/>
    <w:rsid w:val="00086EF2"/>
    <w:rsid w:val="000C1AA9"/>
    <w:rsid w:val="000C5DF4"/>
    <w:rsid w:val="000D5D1B"/>
    <w:rsid w:val="000D7345"/>
    <w:rsid w:val="000F145E"/>
    <w:rsid w:val="00122EBD"/>
    <w:rsid w:val="00124A16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271C"/>
    <w:rsid w:val="003D3AA8"/>
    <w:rsid w:val="003D68A7"/>
    <w:rsid w:val="003D797E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C0F"/>
    <w:rsid w:val="008337CA"/>
    <w:rsid w:val="00861479"/>
    <w:rsid w:val="00881F40"/>
    <w:rsid w:val="00883682"/>
    <w:rsid w:val="00891607"/>
    <w:rsid w:val="008A4F94"/>
    <w:rsid w:val="0092689F"/>
    <w:rsid w:val="00933DD4"/>
    <w:rsid w:val="00936C54"/>
    <w:rsid w:val="00937E80"/>
    <w:rsid w:val="00952A56"/>
    <w:rsid w:val="00966CC8"/>
    <w:rsid w:val="00967AB0"/>
    <w:rsid w:val="0098763D"/>
    <w:rsid w:val="009B65B3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50427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2018-06-05T19:01:00Z</cp:lastPrinted>
  <dcterms:created xsi:type="dcterms:W3CDTF">2021-01-18T19:00:00Z</dcterms:created>
  <dcterms:modified xsi:type="dcterms:W3CDTF">2021-01-20T17:37:00Z</dcterms:modified>
</cp:coreProperties>
</file>