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B7D79">
        <w:rPr>
          <w:rFonts w:ascii="Arial" w:hAnsi="Arial" w:cs="Arial"/>
        </w:rPr>
        <w:t>00800</w:t>
      </w:r>
      <w:r>
        <w:rPr>
          <w:rFonts w:ascii="Arial" w:hAnsi="Arial" w:cs="Arial"/>
        </w:rPr>
        <w:t>/</w:t>
      </w:r>
      <w:r w:rsidR="006B7D7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3E7878">
        <w:rPr>
          <w:rFonts w:ascii="Arial" w:hAnsi="Arial" w:cs="Arial"/>
          <w:sz w:val="24"/>
          <w:szCs w:val="24"/>
        </w:rPr>
        <w:t>o preenchimento do Plano de Ação 2013, utilizado pelo Ministério do Desenvolvimento Social e Combate à Fome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878" w:rsidRDefault="00FF3852" w:rsidP="003E78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E7878">
        <w:rPr>
          <w:rFonts w:ascii="Arial" w:hAnsi="Arial" w:cs="Arial"/>
          <w:sz w:val="24"/>
          <w:szCs w:val="24"/>
        </w:rPr>
        <w:t>que o</w:t>
      </w:r>
      <w:r w:rsidR="003E7878" w:rsidRPr="003E7878">
        <w:rPr>
          <w:rFonts w:ascii="Arial" w:hAnsi="Arial" w:cs="Arial"/>
          <w:sz w:val="24"/>
          <w:szCs w:val="24"/>
        </w:rPr>
        <w:t xml:space="preserve"> Ministério do Desenvolvimento Social e Combate à Fome prorrogou até 31 de julho </w:t>
      </w:r>
      <w:r w:rsidR="003E7878">
        <w:rPr>
          <w:rFonts w:ascii="Arial" w:hAnsi="Arial" w:cs="Arial"/>
          <w:sz w:val="24"/>
          <w:szCs w:val="24"/>
        </w:rPr>
        <w:t xml:space="preserve">de 2013 </w:t>
      </w:r>
      <w:r w:rsidR="003E7878" w:rsidRPr="003E7878">
        <w:rPr>
          <w:rFonts w:ascii="Arial" w:hAnsi="Arial" w:cs="Arial"/>
          <w:sz w:val="24"/>
          <w:szCs w:val="24"/>
        </w:rPr>
        <w:t>o prazo para que gestores de assistência social preencham o Plano de Ação 2013</w:t>
      </w:r>
      <w:r w:rsidR="003E7878">
        <w:rPr>
          <w:rFonts w:ascii="Arial" w:hAnsi="Arial" w:cs="Arial"/>
          <w:sz w:val="24"/>
          <w:szCs w:val="24"/>
        </w:rPr>
        <w:t xml:space="preserve">, </w:t>
      </w:r>
      <w:r w:rsidR="003E7878" w:rsidRPr="003E7878">
        <w:rPr>
          <w:rFonts w:ascii="Arial" w:hAnsi="Arial" w:cs="Arial"/>
          <w:sz w:val="24"/>
          <w:szCs w:val="24"/>
        </w:rPr>
        <w:t xml:space="preserve">o instrumento eletrônico de planejamento utilizado pelo </w:t>
      </w:r>
      <w:r w:rsidR="003E7878">
        <w:rPr>
          <w:rFonts w:ascii="Arial" w:hAnsi="Arial" w:cs="Arial"/>
          <w:sz w:val="24"/>
          <w:szCs w:val="24"/>
        </w:rPr>
        <w:t>Ministério</w:t>
      </w:r>
      <w:r w:rsidR="003E7878" w:rsidRPr="003E7878">
        <w:rPr>
          <w:rFonts w:ascii="Arial" w:hAnsi="Arial" w:cs="Arial"/>
          <w:sz w:val="24"/>
          <w:szCs w:val="24"/>
        </w:rPr>
        <w:t xml:space="preserve"> para validar as informações necessárias à transferência regular de recursos federais para financiamento dos serviços socioassistenciais.</w:t>
      </w:r>
    </w:p>
    <w:p w:rsidR="003E7878" w:rsidRDefault="003E7878" w:rsidP="003E7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878" w:rsidRDefault="003E7878" w:rsidP="003E78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</w:t>
      </w:r>
      <w:r w:rsidRPr="003E7878">
        <w:rPr>
          <w:rFonts w:ascii="Arial" w:hAnsi="Arial" w:cs="Arial"/>
          <w:sz w:val="24"/>
          <w:szCs w:val="24"/>
        </w:rPr>
        <w:t xml:space="preserve">epois de preenchido, </w:t>
      </w:r>
      <w:r>
        <w:rPr>
          <w:rFonts w:ascii="Arial" w:hAnsi="Arial" w:cs="Arial"/>
          <w:sz w:val="24"/>
          <w:szCs w:val="24"/>
        </w:rPr>
        <w:t xml:space="preserve">o </w:t>
      </w:r>
      <w:r w:rsidRPr="003E7878">
        <w:rPr>
          <w:rFonts w:ascii="Arial" w:hAnsi="Arial" w:cs="Arial"/>
          <w:sz w:val="24"/>
          <w:szCs w:val="24"/>
        </w:rPr>
        <w:t xml:space="preserve">Plano de Ação </w:t>
      </w:r>
      <w:r>
        <w:rPr>
          <w:rFonts w:ascii="Arial" w:hAnsi="Arial" w:cs="Arial"/>
          <w:sz w:val="24"/>
          <w:szCs w:val="24"/>
        </w:rPr>
        <w:t xml:space="preserve">2013 </w:t>
      </w:r>
      <w:r w:rsidRPr="003E7878">
        <w:rPr>
          <w:rFonts w:ascii="Arial" w:hAnsi="Arial" w:cs="Arial"/>
          <w:sz w:val="24"/>
          <w:szCs w:val="24"/>
        </w:rPr>
        <w:t xml:space="preserve">deve passar pela aprovação do </w:t>
      </w:r>
      <w:r w:rsidR="001A7C0F" w:rsidRPr="001A7C0F">
        <w:rPr>
          <w:rFonts w:ascii="Arial" w:hAnsi="Arial" w:cs="Arial"/>
          <w:sz w:val="24"/>
          <w:szCs w:val="24"/>
        </w:rPr>
        <w:t>Conselho Municipal de Assistência Social</w:t>
      </w:r>
      <w:r w:rsidR="001A7C0F">
        <w:rPr>
          <w:rFonts w:ascii="Arial" w:hAnsi="Arial" w:cs="Arial"/>
          <w:sz w:val="24"/>
          <w:szCs w:val="24"/>
        </w:rPr>
        <w:t xml:space="preserve">, criado pela </w:t>
      </w:r>
      <w:r w:rsidR="000374AB">
        <w:rPr>
          <w:rFonts w:ascii="Arial" w:hAnsi="Arial" w:cs="Arial"/>
          <w:sz w:val="24"/>
          <w:szCs w:val="24"/>
        </w:rPr>
        <w:t>L</w:t>
      </w:r>
      <w:r w:rsidR="001A7C0F">
        <w:rPr>
          <w:rFonts w:ascii="Arial" w:hAnsi="Arial" w:cs="Arial"/>
          <w:sz w:val="24"/>
          <w:szCs w:val="24"/>
        </w:rPr>
        <w:t xml:space="preserve">ei </w:t>
      </w:r>
      <w:r w:rsidR="000374AB">
        <w:rPr>
          <w:rFonts w:ascii="Arial" w:hAnsi="Arial" w:cs="Arial"/>
          <w:sz w:val="24"/>
          <w:szCs w:val="24"/>
        </w:rPr>
        <w:t>M</w:t>
      </w:r>
      <w:r w:rsidR="001A7C0F">
        <w:rPr>
          <w:rFonts w:ascii="Arial" w:hAnsi="Arial" w:cs="Arial"/>
          <w:sz w:val="24"/>
          <w:szCs w:val="24"/>
        </w:rPr>
        <w:t>unicipal nº</w:t>
      </w:r>
      <w:r w:rsidR="001A7C0F" w:rsidRPr="001A7C0F">
        <w:rPr>
          <w:rFonts w:ascii="Arial" w:hAnsi="Arial" w:cs="Arial"/>
          <w:sz w:val="24"/>
          <w:szCs w:val="24"/>
        </w:rPr>
        <w:t xml:space="preserve"> 2239</w:t>
      </w:r>
      <w:r w:rsidR="001A7C0F">
        <w:rPr>
          <w:rFonts w:ascii="Arial" w:hAnsi="Arial" w:cs="Arial"/>
          <w:sz w:val="24"/>
          <w:szCs w:val="24"/>
        </w:rPr>
        <w:t>/</w:t>
      </w:r>
      <w:r w:rsidR="001A7C0F" w:rsidRPr="001A7C0F">
        <w:rPr>
          <w:rFonts w:ascii="Arial" w:hAnsi="Arial" w:cs="Arial"/>
          <w:sz w:val="24"/>
          <w:szCs w:val="24"/>
        </w:rPr>
        <w:t>1996</w:t>
      </w:r>
      <w:r w:rsidRPr="003E7878">
        <w:rPr>
          <w:rFonts w:ascii="Arial" w:hAnsi="Arial" w:cs="Arial"/>
          <w:sz w:val="24"/>
          <w:szCs w:val="24"/>
        </w:rPr>
        <w:t>.</w:t>
      </w:r>
    </w:p>
    <w:p w:rsidR="001A7C0F" w:rsidRDefault="001A7C0F" w:rsidP="003E7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878" w:rsidRPr="003E7878" w:rsidRDefault="001A7C0F" w:rsidP="003E78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</w:t>
      </w:r>
      <w:r w:rsidR="003E7878" w:rsidRPr="003E7878">
        <w:rPr>
          <w:rFonts w:ascii="Arial" w:hAnsi="Arial" w:cs="Arial"/>
          <w:sz w:val="24"/>
          <w:szCs w:val="24"/>
        </w:rPr>
        <w:t xml:space="preserve">Plano de Ação </w:t>
      </w:r>
      <w:r>
        <w:rPr>
          <w:rFonts w:ascii="Arial" w:hAnsi="Arial" w:cs="Arial"/>
          <w:sz w:val="24"/>
          <w:szCs w:val="24"/>
        </w:rPr>
        <w:t xml:space="preserve">2013 </w:t>
      </w:r>
      <w:r w:rsidR="003E7878" w:rsidRPr="003E7878">
        <w:rPr>
          <w:rFonts w:ascii="Arial" w:hAnsi="Arial" w:cs="Arial"/>
          <w:sz w:val="24"/>
          <w:szCs w:val="24"/>
        </w:rPr>
        <w:t xml:space="preserve">está disponível no sistema SuasWeb, no Portal </w:t>
      </w:r>
      <w:r>
        <w:rPr>
          <w:rFonts w:ascii="Arial" w:hAnsi="Arial" w:cs="Arial"/>
          <w:sz w:val="24"/>
          <w:szCs w:val="24"/>
        </w:rPr>
        <w:t xml:space="preserve">do </w:t>
      </w:r>
      <w:r w:rsidRPr="003E7878">
        <w:rPr>
          <w:rFonts w:ascii="Arial" w:hAnsi="Arial" w:cs="Arial"/>
          <w:sz w:val="24"/>
          <w:szCs w:val="24"/>
        </w:rPr>
        <w:t>Ministério do Desenvolvimento Social e Combate à Fome</w:t>
      </w:r>
      <w:r>
        <w:rPr>
          <w:rFonts w:ascii="Arial" w:hAnsi="Arial" w:cs="Arial"/>
          <w:sz w:val="24"/>
          <w:szCs w:val="24"/>
        </w:rPr>
        <w:t xml:space="preserve"> e que a adesão dos municípios e estados é essencial como instrumento para garantir o acesso às políticas sociais disponíveis</w:t>
      </w:r>
      <w:r w:rsidR="003E7878" w:rsidRPr="003E7878">
        <w:rPr>
          <w:rFonts w:ascii="Arial" w:hAnsi="Arial" w:cs="Arial"/>
          <w:sz w:val="24"/>
          <w:szCs w:val="24"/>
        </w:rPr>
        <w:t>.</w:t>
      </w:r>
    </w:p>
    <w:p w:rsidR="003E7878" w:rsidRPr="003E7878" w:rsidRDefault="003E7878" w:rsidP="003E7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A7C0F">
        <w:rPr>
          <w:rFonts w:ascii="Arial" w:hAnsi="Arial" w:cs="Arial"/>
          <w:sz w:val="24"/>
          <w:szCs w:val="24"/>
        </w:rPr>
        <w:t>O município já concluiu o preenchimento do Plano de Ação 2013, utilizado pelo Ministério do Desenvolvimento Social e Combate à Fome?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3168C">
        <w:rPr>
          <w:rFonts w:ascii="Arial" w:hAnsi="Arial" w:cs="Arial"/>
          <w:sz w:val="24"/>
          <w:szCs w:val="24"/>
        </w:rPr>
        <w:t xml:space="preserve">Em caso de resposta </w:t>
      </w:r>
      <w:r w:rsidR="001A7C0F">
        <w:rPr>
          <w:rFonts w:ascii="Arial" w:hAnsi="Arial" w:cs="Arial"/>
          <w:sz w:val="24"/>
          <w:szCs w:val="24"/>
        </w:rPr>
        <w:t>negativa ao item anterior, em qual data o município pretende concluí-lo?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8C" w:rsidRDefault="00FF3852" w:rsidP="008316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A7C0F">
        <w:rPr>
          <w:rFonts w:ascii="Arial" w:hAnsi="Arial" w:cs="Arial"/>
          <w:sz w:val="24"/>
          <w:szCs w:val="24"/>
        </w:rPr>
        <w:t xml:space="preserve">O </w:t>
      </w:r>
      <w:r w:rsidR="001A7C0F" w:rsidRPr="001A7C0F">
        <w:rPr>
          <w:rFonts w:ascii="Arial" w:hAnsi="Arial" w:cs="Arial"/>
          <w:sz w:val="24"/>
          <w:szCs w:val="24"/>
        </w:rPr>
        <w:t>Conselho Municipal de Assistência Social</w:t>
      </w:r>
      <w:r w:rsidR="001A7C0F">
        <w:rPr>
          <w:rFonts w:ascii="Arial" w:hAnsi="Arial" w:cs="Arial"/>
          <w:sz w:val="24"/>
          <w:szCs w:val="24"/>
        </w:rPr>
        <w:t>, criado pela lei municipal nº</w:t>
      </w:r>
      <w:r w:rsidR="001A7C0F" w:rsidRPr="001A7C0F">
        <w:rPr>
          <w:rFonts w:ascii="Arial" w:hAnsi="Arial" w:cs="Arial"/>
          <w:sz w:val="24"/>
          <w:szCs w:val="24"/>
        </w:rPr>
        <w:t xml:space="preserve"> 2239</w:t>
      </w:r>
      <w:r w:rsidR="001A7C0F">
        <w:rPr>
          <w:rFonts w:ascii="Arial" w:hAnsi="Arial" w:cs="Arial"/>
          <w:sz w:val="24"/>
          <w:szCs w:val="24"/>
        </w:rPr>
        <w:t>/</w:t>
      </w:r>
      <w:r w:rsidR="001A7C0F" w:rsidRPr="001A7C0F">
        <w:rPr>
          <w:rFonts w:ascii="Arial" w:hAnsi="Arial" w:cs="Arial"/>
          <w:sz w:val="24"/>
          <w:szCs w:val="24"/>
        </w:rPr>
        <w:t>1996</w:t>
      </w:r>
      <w:r w:rsidR="001A7C0F">
        <w:rPr>
          <w:rFonts w:ascii="Arial" w:hAnsi="Arial" w:cs="Arial"/>
          <w:sz w:val="24"/>
          <w:szCs w:val="24"/>
        </w:rPr>
        <w:t>, está ativo?</w:t>
      </w:r>
      <w:r w:rsidR="001A7C0F" w:rsidRPr="00505C64">
        <w:rPr>
          <w:rFonts w:ascii="Arial" w:hAnsi="Arial" w:cs="Arial"/>
          <w:sz w:val="24"/>
          <w:szCs w:val="24"/>
        </w:rPr>
        <w:t xml:space="preserve"> </w:t>
      </w:r>
    </w:p>
    <w:p w:rsidR="001A7C0F" w:rsidRPr="00505C64" w:rsidRDefault="001A7C0F" w:rsidP="008316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8C" w:rsidRDefault="00F20AEC" w:rsidP="008316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D409BC">
        <w:rPr>
          <w:rFonts w:ascii="Arial" w:hAnsi="Arial" w:cs="Arial"/>
          <w:sz w:val="24"/>
          <w:szCs w:val="24"/>
        </w:rPr>
        <w:t xml:space="preserve">º) </w:t>
      </w:r>
      <w:r w:rsidR="001A7C0F">
        <w:rPr>
          <w:rFonts w:ascii="Arial" w:hAnsi="Arial" w:cs="Arial"/>
          <w:sz w:val="24"/>
          <w:szCs w:val="24"/>
        </w:rPr>
        <w:t>Em caso de resposta positiva ao item anterior, quando ocorreu a última reunião, quem são seus membros e quando encerram-se seus mandatos?</w:t>
      </w:r>
    </w:p>
    <w:p w:rsidR="0083168C" w:rsidRDefault="0083168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74AB" w:rsidRDefault="0083168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0374AB">
        <w:rPr>
          <w:rFonts w:ascii="Arial" w:hAnsi="Arial" w:cs="Arial"/>
          <w:sz w:val="24"/>
          <w:szCs w:val="24"/>
        </w:rPr>
        <w:t xml:space="preserve">Quem atualmente está designado para movimentar as contas do </w:t>
      </w:r>
      <w:r w:rsidR="000374AB" w:rsidRPr="000374AB">
        <w:rPr>
          <w:rFonts w:ascii="Arial" w:hAnsi="Arial" w:cs="Arial"/>
          <w:sz w:val="24"/>
          <w:szCs w:val="24"/>
        </w:rPr>
        <w:t>F</w:t>
      </w:r>
      <w:r w:rsidR="000374AB">
        <w:rPr>
          <w:rFonts w:ascii="Arial" w:hAnsi="Arial" w:cs="Arial"/>
          <w:sz w:val="24"/>
          <w:szCs w:val="24"/>
        </w:rPr>
        <w:t>undo Municipal de Assistência Social, criado pela Lei Municipal nº</w:t>
      </w:r>
      <w:r w:rsidR="000374AB" w:rsidRPr="001A7C0F">
        <w:rPr>
          <w:rFonts w:ascii="Arial" w:hAnsi="Arial" w:cs="Arial"/>
          <w:sz w:val="24"/>
          <w:szCs w:val="24"/>
        </w:rPr>
        <w:t xml:space="preserve"> 2239</w:t>
      </w:r>
      <w:r w:rsidR="000374AB">
        <w:rPr>
          <w:rFonts w:ascii="Arial" w:hAnsi="Arial" w:cs="Arial"/>
          <w:sz w:val="24"/>
          <w:szCs w:val="24"/>
        </w:rPr>
        <w:t>/</w:t>
      </w:r>
      <w:r w:rsidR="000374AB" w:rsidRPr="001A7C0F">
        <w:rPr>
          <w:rFonts w:ascii="Arial" w:hAnsi="Arial" w:cs="Arial"/>
          <w:sz w:val="24"/>
          <w:szCs w:val="24"/>
        </w:rPr>
        <w:t>1996</w:t>
      </w:r>
      <w:r w:rsidR="000374AB">
        <w:rPr>
          <w:rFonts w:ascii="Arial" w:hAnsi="Arial" w:cs="Arial"/>
          <w:sz w:val="24"/>
          <w:szCs w:val="24"/>
        </w:rPr>
        <w:t xml:space="preserve"> e regulamentado pelo decreto nº </w:t>
      </w:r>
      <w:r w:rsidR="000374AB" w:rsidRPr="000374AB">
        <w:rPr>
          <w:rFonts w:ascii="Arial" w:hAnsi="Arial" w:cs="Arial"/>
          <w:sz w:val="24"/>
          <w:szCs w:val="24"/>
        </w:rPr>
        <w:t>3138/2000</w:t>
      </w:r>
      <w:r w:rsidR="00432505">
        <w:rPr>
          <w:rFonts w:ascii="Arial" w:hAnsi="Arial" w:cs="Arial"/>
          <w:sz w:val="24"/>
          <w:szCs w:val="24"/>
        </w:rPr>
        <w:t>?</w:t>
      </w:r>
    </w:p>
    <w:p w:rsidR="000374AB" w:rsidRDefault="000374AB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0374AB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3F7521">
        <w:rPr>
          <w:rFonts w:ascii="Arial" w:hAnsi="Arial" w:cs="Arial"/>
          <w:sz w:val="24"/>
          <w:szCs w:val="24"/>
        </w:rPr>
        <w:t>Outras informações que julgar necessárias.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64F" w:rsidRDefault="008A6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664F" w:rsidRDefault="008A664F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664F" w:rsidRDefault="00D43401" w:rsidP="00D434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Atento às políticas sociais desenvolvidas pelo Governo Federal com o objetivo de apoiar os municípios no combate à pobreza e elevação da qualidade de vida da sociedade, e</w:t>
      </w:r>
      <w:r w:rsidR="00FF3852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identificou o prazo para que os municípios e estados façam o preenchimento ao Plano de Ação 2013, disponibilizado pelo </w:t>
      </w:r>
      <w:r w:rsidRPr="00D43401">
        <w:rPr>
          <w:rFonts w:ascii="Arial" w:hAnsi="Arial" w:cs="Arial"/>
        </w:rPr>
        <w:t>Ministério do Desenvolvimento Social e Combate</w:t>
      </w:r>
      <w:r>
        <w:rPr>
          <w:rFonts w:ascii="Arial" w:hAnsi="Arial" w:cs="Arial"/>
        </w:rPr>
        <w:t xml:space="preserve"> à Fome, e assina este requerimento em busca de informações sobre a disponibilidade da Administração em aderir a este programa tão importante para a</w:t>
      </w:r>
      <w:r w:rsidRPr="00D43401">
        <w:rPr>
          <w:rFonts w:ascii="Arial" w:hAnsi="Arial" w:cs="Arial"/>
        </w:rPr>
        <w:t xml:space="preserve"> </w:t>
      </w:r>
      <w:r w:rsidRPr="003E7878">
        <w:rPr>
          <w:rFonts w:ascii="Arial" w:hAnsi="Arial" w:cs="Arial"/>
        </w:rPr>
        <w:t>transferência regular de recursos federais para financiamento dos serviços socioassistenciais</w:t>
      </w:r>
      <w:r>
        <w:rPr>
          <w:rFonts w:ascii="Arial" w:hAnsi="Arial" w:cs="Arial"/>
        </w:rPr>
        <w:t>.</w:t>
      </w:r>
    </w:p>
    <w:p w:rsidR="008A664F" w:rsidRDefault="008A664F" w:rsidP="003F7521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340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20AEC">
        <w:rPr>
          <w:rFonts w:ascii="Arial" w:hAnsi="Arial" w:cs="Arial"/>
          <w:sz w:val="24"/>
          <w:szCs w:val="24"/>
        </w:rPr>
        <w:t>ju</w:t>
      </w:r>
      <w:r w:rsidR="0083168C">
        <w:rPr>
          <w:rFonts w:ascii="Arial" w:hAnsi="Arial" w:cs="Arial"/>
          <w:sz w:val="24"/>
          <w:szCs w:val="24"/>
        </w:rPr>
        <w:t>l</w:t>
      </w:r>
      <w:r w:rsidR="00F20AE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8A664F" w:rsidRDefault="008A664F" w:rsidP="00C165A3">
      <w:pPr>
        <w:ind w:firstLine="1440"/>
        <w:rPr>
          <w:rFonts w:ascii="Arial" w:hAnsi="Arial" w:cs="Arial"/>
          <w:sz w:val="24"/>
          <w:szCs w:val="24"/>
        </w:rPr>
      </w:pPr>
    </w:p>
    <w:p w:rsidR="008A664F" w:rsidRDefault="008A664F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9F196D" w:rsidRPr="00CF7F49" w:rsidRDefault="00C165A3" w:rsidP="00D352F1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9C" w:rsidRDefault="00882C9C">
      <w:r>
        <w:separator/>
      </w:r>
    </w:p>
  </w:endnote>
  <w:endnote w:type="continuationSeparator" w:id="0">
    <w:p w:rsidR="00882C9C" w:rsidRDefault="0088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9C" w:rsidRDefault="00882C9C">
      <w:r>
        <w:separator/>
      </w:r>
    </w:p>
  </w:footnote>
  <w:footnote w:type="continuationSeparator" w:id="0">
    <w:p w:rsidR="00882C9C" w:rsidRDefault="0088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21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21D1" w:rsidRPr="00F621D1" w:rsidRDefault="00F621D1" w:rsidP="00F621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21D1">
                  <w:rPr>
                    <w:rFonts w:ascii="Arial" w:hAnsi="Arial" w:cs="Arial"/>
                    <w:b/>
                  </w:rPr>
                  <w:t>PROTOCOLO Nº: 07422/2013     DATA: 19/07/2013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4AB"/>
    <w:rsid w:val="0005132F"/>
    <w:rsid w:val="0018112E"/>
    <w:rsid w:val="001A7C0F"/>
    <w:rsid w:val="001B478A"/>
    <w:rsid w:val="001D1394"/>
    <w:rsid w:val="001F5015"/>
    <w:rsid w:val="00271405"/>
    <w:rsid w:val="002B065C"/>
    <w:rsid w:val="0033648A"/>
    <w:rsid w:val="00373483"/>
    <w:rsid w:val="003959C6"/>
    <w:rsid w:val="003D3AA8"/>
    <w:rsid w:val="003E7878"/>
    <w:rsid w:val="003F7521"/>
    <w:rsid w:val="00432505"/>
    <w:rsid w:val="00451308"/>
    <w:rsid w:val="00454EAC"/>
    <w:rsid w:val="00482EBF"/>
    <w:rsid w:val="0049057E"/>
    <w:rsid w:val="004B57DB"/>
    <w:rsid w:val="004C67DE"/>
    <w:rsid w:val="00505C64"/>
    <w:rsid w:val="00525057"/>
    <w:rsid w:val="00586109"/>
    <w:rsid w:val="005F1B84"/>
    <w:rsid w:val="006B7D79"/>
    <w:rsid w:val="00705ABB"/>
    <w:rsid w:val="007A78CF"/>
    <w:rsid w:val="007B1241"/>
    <w:rsid w:val="0083168C"/>
    <w:rsid w:val="00882C9C"/>
    <w:rsid w:val="008A664F"/>
    <w:rsid w:val="0092151B"/>
    <w:rsid w:val="009779D6"/>
    <w:rsid w:val="009A6065"/>
    <w:rsid w:val="009E6C68"/>
    <w:rsid w:val="009F196D"/>
    <w:rsid w:val="00A120B9"/>
    <w:rsid w:val="00A71CAF"/>
    <w:rsid w:val="00A9035B"/>
    <w:rsid w:val="00AA2F9C"/>
    <w:rsid w:val="00AE702A"/>
    <w:rsid w:val="00B11FFB"/>
    <w:rsid w:val="00B75D5C"/>
    <w:rsid w:val="00B870A0"/>
    <w:rsid w:val="00C165A3"/>
    <w:rsid w:val="00C87C80"/>
    <w:rsid w:val="00CD613B"/>
    <w:rsid w:val="00CF7F49"/>
    <w:rsid w:val="00D00B94"/>
    <w:rsid w:val="00D26CB3"/>
    <w:rsid w:val="00D27912"/>
    <w:rsid w:val="00D352F1"/>
    <w:rsid w:val="00D43401"/>
    <w:rsid w:val="00DA2837"/>
    <w:rsid w:val="00E307C7"/>
    <w:rsid w:val="00E74C35"/>
    <w:rsid w:val="00E903BB"/>
    <w:rsid w:val="00EB7D7D"/>
    <w:rsid w:val="00EE7983"/>
    <w:rsid w:val="00F16623"/>
    <w:rsid w:val="00F20AEC"/>
    <w:rsid w:val="00F621D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