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C36906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</w:t>
      </w:r>
      <w:r w:rsidR="00F837EE">
        <w:rPr>
          <w:rFonts w:ascii="Arial" w:hAnsi="Arial" w:cs="Arial"/>
          <w:sz w:val="24"/>
          <w:szCs w:val="24"/>
        </w:rPr>
        <w:t>Rua Romeu Manoel dos Santos, Chácaras Pinheirinho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37EE" w:rsidP="00F837EE" w14:paraId="760F73B3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>manutenção na Rua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Romeu Manoel dos Santos, Chácaras Pinheirinho.</w:t>
      </w:r>
    </w:p>
    <w:p w:rsidR="00575D70" w14:paraId="1E59E190" w14:textId="22DF92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B63DC">
        <w:rPr>
          <w:rFonts w:ascii="Arial" w:hAnsi="Arial" w:cs="Arial"/>
          <w:bCs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1FE584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</w:t>
      </w:r>
      <w:r w:rsidR="00F837EE">
        <w:rPr>
          <w:rFonts w:ascii="Arial" w:hAnsi="Arial" w:cs="Arial"/>
        </w:rPr>
        <w:t>moradores</w:t>
      </w:r>
      <w:r>
        <w:rPr>
          <w:rFonts w:ascii="Arial" w:hAnsi="Arial" w:cs="Arial"/>
        </w:rPr>
        <w:t>, solicitando essa providência, pois a referida Rua está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18BE03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837EE">
        <w:rPr>
          <w:rFonts w:ascii="Arial" w:hAnsi="Arial" w:cs="Arial"/>
          <w:sz w:val="24"/>
          <w:szCs w:val="24"/>
        </w:rPr>
        <w:t>1</w:t>
      </w:r>
      <w:r w:rsidR="00BB370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A401F">
        <w:rPr>
          <w:rFonts w:ascii="Arial" w:hAnsi="Arial" w:cs="Arial"/>
          <w:sz w:val="24"/>
          <w:szCs w:val="24"/>
        </w:rPr>
        <w:t>janei</w:t>
      </w:r>
      <w:bookmarkStart w:id="0" w:name="_GoBack"/>
      <w:bookmarkEnd w:id="0"/>
      <w:r w:rsidR="00082E37">
        <w:rPr>
          <w:rFonts w:ascii="Arial" w:hAnsi="Arial" w:cs="Arial"/>
          <w:sz w:val="24"/>
          <w:szCs w:val="24"/>
        </w:rPr>
        <w:t>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837EE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577774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266788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693337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1480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A401F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837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2021-01-11T18:25:00Z</dcterms:created>
  <dcterms:modified xsi:type="dcterms:W3CDTF">2021-01-15T17:10:00Z</dcterms:modified>
</cp:coreProperties>
</file>