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179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696EBF7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Rua </w:t>
      </w:r>
      <w:r>
        <w:rPr>
          <w:rFonts w:ascii="Arial" w:hAnsi="Arial" w:cs="Arial"/>
          <w:sz w:val="24"/>
          <w:szCs w:val="24"/>
        </w:rPr>
        <w:t xml:space="preserve"> Inácio Antônio 594, Centro. </w:t>
      </w:r>
      <w:bookmarkStart w:id="0" w:name="_GoBack"/>
      <w:bookmarkEnd w:id="0"/>
    </w:p>
    <w:p w:rsidR="00062292" w:rsidP="00C9613F" w14:paraId="150A075B" w14:textId="4A6922AB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3314B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2614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293E624C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Rua</w:t>
      </w:r>
      <w:r w:rsidR="00C9613F">
        <w:rPr>
          <w:rFonts w:ascii="Arial" w:hAnsi="Arial" w:cs="Arial"/>
          <w:sz w:val="24"/>
          <w:szCs w:val="24"/>
        </w:rPr>
        <w:t xml:space="preserve"> Inácio Antônio 594, Centro</w:t>
      </w:r>
      <w:r w:rsidR="003314B8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547F396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C9613F">
        <w:rPr>
          <w:rFonts w:ascii="Arial" w:hAnsi="Arial" w:cs="Arial"/>
          <w:sz w:val="24"/>
          <w:szCs w:val="24"/>
        </w:rPr>
        <w:t>11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360044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5847815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814021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6537E-BA54-4EFD-B5DD-4D182A42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2021-01-11T18:16:00Z</cp:lastPrinted>
  <dcterms:created xsi:type="dcterms:W3CDTF">2021-01-11T18:18:00Z</dcterms:created>
  <dcterms:modified xsi:type="dcterms:W3CDTF">2021-01-14T20:15:00Z</dcterms:modified>
</cp:coreProperties>
</file>