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286D827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337524">
        <w:rPr>
          <w:rFonts w:ascii="Arial" w:hAnsi="Arial" w:cs="Arial"/>
          <w:sz w:val="24"/>
          <w:szCs w:val="24"/>
        </w:rPr>
        <w:t xml:space="preserve">serviços de </w:t>
      </w:r>
      <w:r w:rsidR="00141F82">
        <w:rPr>
          <w:rFonts w:ascii="Arial" w:hAnsi="Arial" w:cs="Arial"/>
          <w:sz w:val="24"/>
          <w:szCs w:val="24"/>
        </w:rPr>
        <w:t>manutenção no final da Rua Rubens de Melo Leite, Glebas Califórnia.</w:t>
      </w:r>
    </w:p>
    <w:p w:rsidR="00AE4723" w:rsidRPr="00C355D1" w:rsidP="00141F82" w14:paraId="6742E751" w14:textId="70EF4491">
      <w:pPr>
        <w:tabs>
          <w:tab w:val="left" w:pos="7635"/>
        </w:tabs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5B36A6B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141F82">
        <w:rPr>
          <w:rFonts w:ascii="Arial" w:hAnsi="Arial" w:cs="Arial"/>
          <w:bCs/>
          <w:sz w:val="24"/>
          <w:szCs w:val="24"/>
        </w:rPr>
        <w:t xml:space="preserve"> </w:t>
      </w:r>
      <w:r w:rsidR="00141F82">
        <w:rPr>
          <w:rFonts w:ascii="Arial" w:hAnsi="Arial" w:cs="Arial"/>
          <w:sz w:val="24"/>
          <w:szCs w:val="24"/>
        </w:rPr>
        <w:t>manutenção no final da Rua Rubens de Melo Leite, Glebas Califórnia</w:t>
      </w:r>
      <w:r w:rsidR="00161C48">
        <w:rPr>
          <w:rFonts w:ascii="Arial" w:hAnsi="Arial" w:cs="Arial"/>
          <w:bCs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A11C098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693392">
        <w:rPr>
          <w:rFonts w:ascii="Arial" w:hAnsi="Arial" w:cs="Arial"/>
        </w:rPr>
        <w:t>relatos dos moradores</w:t>
      </w:r>
      <w:r w:rsidR="00141F82">
        <w:rPr>
          <w:rFonts w:ascii="Arial" w:hAnsi="Arial" w:cs="Arial"/>
        </w:rPr>
        <w:t>, apenas o começo da Rua recebe serviços de manutenção.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6FDB" w:rsidP="00FD6FDB" w14:paraId="66C5203D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D6FDB" w:rsidRPr="00C355D1" w14:paraId="3372A438" w14:textId="7777777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02FECA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121046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5627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429792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1F82"/>
    <w:rsid w:val="00161C48"/>
    <w:rsid w:val="001B478A"/>
    <w:rsid w:val="001D1394"/>
    <w:rsid w:val="00211D10"/>
    <w:rsid w:val="0024345F"/>
    <w:rsid w:val="0025607A"/>
    <w:rsid w:val="00283A6F"/>
    <w:rsid w:val="0033648A"/>
    <w:rsid w:val="00337524"/>
    <w:rsid w:val="003628F0"/>
    <w:rsid w:val="0039547D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8B526B"/>
    <w:rsid w:val="009464BE"/>
    <w:rsid w:val="009A4DF9"/>
    <w:rsid w:val="009E0548"/>
    <w:rsid w:val="009F196D"/>
    <w:rsid w:val="00A06CF2"/>
    <w:rsid w:val="00A447F2"/>
    <w:rsid w:val="00A4581D"/>
    <w:rsid w:val="00A7130D"/>
    <w:rsid w:val="00A71CAF"/>
    <w:rsid w:val="00A9035B"/>
    <w:rsid w:val="00AA3E64"/>
    <w:rsid w:val="00AE0415"/>
    <w:rsid w:val="00AE04E1"/>
    <w:rsid w:val="00AE4723"/>
    <w:rsid w:val="00AE702A"/>
    <w:rsid w:val="00BA0D04"/>
    <w:rsid w:val="00BC2F65"/>
    <w:rsid w:val="00BE323B"/>
    <w:rsid w:val="00BF0EA2"/>
    <w:rsid w:val="00BF1A41"/>
    <w:rsid w:val="00C355D1"/>
    <w:rsid w:val="00C74247"/>
    <w:rsid w:val="00C77079"/>
    <w:rsid w:val="00C84F71"/>
    <w:rsid w:val="00CD613B"/>
    <w:rsid w:val="00D152D7"/>
    <w:rsid w:val="00D25D1A"/>
    <w:rsid w:val="00D26CB3"/>
    <w:rsid w:val="00E022C4"/>
    <w:rsid w:val="00E36D3E"/>
    <w:rsid w:val="00E52FE4"/>
    <w:rsid w:val="00E6345F"/>
    <w:rsid w:val="00E903BB"/>
    <w:rsid w:val="00EB7D7D"/>
    <w:rsid w:val="00F006C1"/>
    <w:rsid w:val="00F00715"/>
    <w:rsid w:val="00F16623"/>
    <w:rsid w:val="00F234B5"/>
    <w:rsid w:val="00F5550E"/>
    <w:rsid w:val="00FD6F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2020-12-19T12:28:00Z</dcterms:created>
  <dcterms:modified xsi:type="dcterms:W3CDTF">2021-01-11T17:42:00Z</dcterms:modified>
</cp:coreProperties>
</file>