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11DB946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062292">
        <w:rPr>
          <w:rFonts w:ascii="Arial" w:hAnsi="Arial" w:cs="Arial"/>
          <w:sz w:val="24"/>
          <w:szCs w:val="24"/>
        </w:rPr>
        <w:t>João Eduardo Mack Night</w:t>
      </w:r>
      <w:r w:rsidR="00276A44">
        <w:rPr>
          <w:rFonts w:ascii="Arial" w:hAnsi="Arial" w:cs="Arial"/>
          <w:sz w:val="24"/>
          <w:szCs w:val="24"/>
        </w:rPr>
        <w:t xml:space="preserve"> nº1467, Nova Conquista</w:t>
      </w:r>
      <w:r w:rsidR="00E9757C">
        <w:rPr>
          <w:rFonts w:ascii="Arial" w:hAnsi="Arial" w:cs="Arial"/>
          <w:sz w:val="24"/>
          <w:szCs w:val="24"/>
        </w:rPr>
        <w:t>.</w:t>
      </w:r>
    </w:p>
    <w:p w:rsidR="00062292" w:rsidP="00147457" w14:paraId="150A075B" w14:textId="188047A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SI 91070/2020.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4364CBB9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="00062292">
        <w:rPr>
          <w:rFonts w:ascii="Arial" w:hAnsi="Arial" w:cs="Arial"/>
          <w:sz w:val="24"/>
          <w:szCs w:val="24"/>
        </w:rPr>
        <w:t xml:space="preserve"> João Eduardo Mack Night</w:t>
      </w:r>
      <w:r w:rsidR="00276A44">
        <w:rPr>
          <w:rFonts w:ascii="Arial" w:hAnsi="Arial" w:cs="Arial"/>
          <w:sz w:val="24"/>
          <w:szCs w:val="24"/>
        </w:rPr>
        <w:t>, 1467 Nova C</w:t>
      </w:r>
      <w:bookmarkStart w:id="0" w:name="_GoBack"/>
      <w:bookmarkEnd w:id="0"/>
      <w:r w:rsidR="00276A44">
        <w:rPr>
          <w:rFonts w:ascii="Arial" w:hAnsi="Arial" w:cs="Arial"/>
          <w:sz w:val="24"/>
          <w:szCs w:val="24"/>
        </w:rPr>
        <w:t>onquista</w:t>
      </w:r>
      <w:r w:rsidR="00062292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8B486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36296">
        <w:rPr>
          <w:rFonts w:ascii="Arial" w:hAnsi="Arial" w:cs="Arial"/>
          <w:sz w:val="24"/>
          <w:szCs w:val="24"/>
        </w:rPr>
        <w:t>2</w:t>
      </w:r>
      <w:r w:rsidR="00062292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1104804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065610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253599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2020-12-28T12:20:00Z</dcterms:created>
  <dcterms:modified xsi:type="dcterms:W3CDTF">2020-12-28T12:21:00Z</dcterms:modified>
</cp:coreProperties>
</file>