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66D609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no canteiro central, na Avenida </w:t>
      </w:r>
      <w:r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 Moraes de Barros, no Bairro Jardim Vista Alegre.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BDC1B35" w14:textId="1EA8E0E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roçagem de mato no canteiro central, na Avenida </w:t>
      </w:r>
      <w:r>
        <w:rPr>
          <w:rFonts w:ascii="Arial" w:hAnsi="Arial" w:cs="Arial"/>
          <w:bCs/>
          <w:sz w:val="24"/>
          <w:szCs w:val="24"/>
        </w:rPr>
        <w:t>Antônio</w:t>
      </w:r>
      <w:r>
        <w:rPr>
          <w:rFonts w:ascii="Arial" w:hAnsi="Arial" w:cs="Arial"/>
          <w:bCs/>
          <w:sz w:val="24"/>
          <w:szCs w:val="24"/>
        </w:rPr>
        <w:t xml:space="preserve"> Moraes de Barros, no Bairro Jardim Vista Alegre.</w:t>
      </w:r>
    </w:p>
    <w:p w:rsidR="006051A4" w:rsidP="006051A4" w14:paraId="560C8D5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  <w:bookmarkStart w:id="0" w:name="_GoBack"/>
      <w:bookmarkEnd w:id="0"/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4D8FB8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2538">
        <w:rPr>
          <w:rFonts w:ascii="Arial" w:hAnsi="Arial" w:cs="Arial"/>
          <w:sz w:val="24"/>
          <w:szCs w:val="24"/>
        </w:rPr>
        <w:t>07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5943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33346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9180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52052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2021-01-07T17:17:00Z</dcterms:created>
  <dcterms:modified xsi:type="dcterms:W3CDTF">2021-01-07T17:18:00Z</dcterms:modified>
</cp:coreProperties>
</file>