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BA675D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730D17">
        <w:rPr>
          <w:rFonts w:ascii="Arial" w:hAnsi="Arial" w:cs="Arial"/>
          <w:sz w:val="24"/>
          <w:szCs w:val="24"/>
        </w:rPr>
        <w:t xml:space="preserve"> </w:t>
      </w:r>
      <w:r w:rsidR="006C6D6C">
        <w:rPr>
          <w:rFonts w:ascii="Arial" w:hAnsi="Arial" w:cs="Arial"/>
          <w:sz w:val="24"/>
          <w:szCs w:val="24"/>
        </w:rPr>
        <w:t>instala</w:t>
      </w:r>
      <w:r w:rsidR="00A80C7D">
        <w:rPr>
          <w:rFonts w:ascii="Arial" w:hAnsi="Arial" w:cs="Arial"/>
          <w:sz w:val="24"/>
          <w:szCs w:val="24"/>
        </w:rPr>
        <w:t>ção de um braço de l</w:t>
      </w:r>
      <w:r w:rsidR="0019591D">
        <w:rPr>
          <w:rFonts w:ascii="Arial" w:hAnsi="Arial" w:cs="Arial"/>
          <w:sz w:val="24"/>
          <w:szCs w:val="24"/>
        </w:rPr>
        <w:t xml:space="preserve">uz no ponto de ônibus da Avenida do Pedroso, próximo a Escola </w:t>
      </w:r>
      <w:r w:rsidR="00747FE3">
        <w:rPr>
          <w:rFonts w:ascii="Arial" w:hAnsi="Arial" w:cs="Arial"/>
          <w:sz w:val="24"/>
          <w:szCs w:val="24"/>
        </w:rPr>
        <w:t xml:space="preserve">Professora </w:t>
      </w:r>
      <w:r w:rsidR="0019591D">
        <w:rPr>
          <w:rFonts w:ascii="Arial" w:hAnsi="Arial" w:cs="Arial"/>
          <w:sz w:val="24"/>
          <w:szCs w:val="24"/>
        </w:rPr>
        <w:t xml:space="preserve">Maria de Lourdes Maia Frota, </w:t>
      </w:r>
      <w:r w:rsidR="00747FE3">
        <w:rPr>
          <w:rFonts w:ascii="Arial" w:hAnsi="Arial" w:cs="Arial"/>
          <w:sz w:val="24"/>
          <w:szCs w:val="24"/>
        </w:rPr>
        <w:t>entre Conjunto Ângelo Giubinna</w:t>
      </w:r>
      <w:r w:rsidR="00EA55B4">
        <w:rPr>
          <w:rFonts w:ascii="Arial" w:hAnsi="Arial" w:cs="Arial"/>
          <w:sz w:val="24"/>
          <w:szCs w:val="24"/>
        </w:rPr>
        <w:t xml:space="preserve"> e</w:t>
      </w:r>
      <w:r w:rsidR="00747FE3">
        <w:rPr>
          <w:rFonts w:ascii="Arial" w:hAnsi="Arial" w:cs="Arial"/>
          <w:sz w:val="24"/>
          <w:szCs w:val="24"/>
        </w:rPr>
        <w:t xml:space="preserve"> </w:t>
      </w:r>
      <w:r w:rsidR="0019591D">
        <w:rPr>
          <w:rFonts w:ascii="Arial" w:hAnsi="Arial" w:cs="Arial"/>
          <w:sz w:val="24"/>
          <w:szCs w:val="24"/>
        </w:rPr>
        <w:t>Conjunto Habitacional dos Trabalhadores</w:t>
      </w:r>
      <w:r w:rsidR="00A80C7D">
        <w:rPr>
          <w:rFonts w:ascii="Arial" w:hAnsi="Arial" w:cs="Arial"/>
          <w:sz w:val="24"/>
          <w:szCs w:val="24"/>
        </w:rPr>
        <w:t>,</w:t>
      </w:r>
      <w:r w:rsidR="00EA55B4">
        <w:rPr>
          <w:rFonts w:ascii="Arial" w:hAnsi="Arial" w:cs="Arial"/>
          <w:sz w:val="24"/>
          <w:szCs w:val="24"/>
        </w:rPr>
        <w:t xml:space="preserve"> sentido bairro/</w:t>
      </w:r>
      <w:r w:rsidR="00747FE3">
        <w:rPr>
          <w:rFonts w:ascii="Arial" w:hAnsi="Arial" w:cs="Arial"/>
          <w:sz w:val="24"/>
          <w:szCs w:val="24"/>
        </w:rPr>
        <w:t>centro.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730D17" w14:paraId="3925871B" w14:textId="1B0EA70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19591D">
        <w:rPr>
          <w:rFonts w:ascii="Arial" w:hAnsi="Arial" w:cs="Arial"/>
          <w:bCs/>
          <w:sz w:val="24"/>
          <w:szCs w:val="24"/>
        </w:rPr>
        <w:t>instalação de um braço de luz no ponto de ônibus, localizado na Avenida do Pedroso, próximo a Escola Professora Maria de Lourdes Maia Frota</w:t>
      </w:r>
      <w:r w:rsidR="00EA55B4">
        <w:rPr>
          <w:rFonts w:ascii="Arial" w:hAnsi="Arial" w:cs="Arial"/>
          <w:bCs/>
          <w:sz w:val="24"/>
          <w:szCs w:val="24"/>
        </w:rPr>
        <w:t>,</w:t>
      </w:r>
      <w:r w:rsidR="00747FE3">
        <w:rPr>
          <w:rFonts w:ascii="Arial" w:hAnsi="Arial" w:cs="Arial"/>
          <w:bCs/>
          <w:sz w:val="24"/>
          <w:szCs w:val="24"/>
        </w:rPr>
        <w:t xml:space="preserve"> entre o conjunto Ângelo Guibuna</w:t>
      </w:r>
      <w:r w:rsidR="00EA55B4">
        <w:rPr>
          <w:rFonts w:ascii="Arial" w:hAnsi="Arial" w:cs="Arial"/>
          <w:bCs/>
          <w:sz w:val="24"/>
          <w:szCs w:val="24"/>
        </w:rPr>
        <w:t xml:space="preserve"> e o</w:t>
      </w:r>
      <w:r w:rsidR="0019591D">
        <w:rPr>
          <w:rFonts w:ascii="Arial" w:hAnsi="Arial" w:cs="Arial"/>
          <w:bCs/>
          <w:sz w:val="24"/>
          <w:szCs w:val="24"/>
        </w:rPr>
        <w:t xml:space="preserve"> Conjunto Habitacional dos Trabalhadores</w:t>
      </w:r>
      <w:r w:rsidR="00747FE3">
        <w:rPr>
          <w:rFonts w:ascii="Arial" w:hAnsi="Arial" w:cs="Arial"/>
          <w:bCs/>
          <w:sz w:val="24"/>
          <w:szCs w:val="24"/>
        </w:rPr>
        <w:t xml:space="preserve"> sentido bairro /centro</w:t>
      </w:r>
      <w:r w:rsidR="0019591D">
        <w:rPr>
          <w:rFonts w:ascii="Arial" w:hAnsi="Arial" w:cs="Arial"/>
          <w:bCs/>
          <w:sz w:val="24"/>
          <w:szCs w:val="24"/>
        </w:rPr>
        <w:t>.</w:t>
      </w: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F667A8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A escuridão</w:t>
      </w:r>
      <w:r w:rsidR="00747FE3">
        <w:rPr>
          <w:rFonts w:ascii="Arial" w:hAnsi="Arial" w:cs="Arial"/>
        </w:rPr>
        <w:t xml:space="preserve"> no mencionado ponto</w:t>
      </w:r>
      <w:r w:rsidR="001E61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tira </w:t>
      </w:r>
      <w:r w:rsidR="00EA55B4">
        <w:rPr>
          <w:rFonts w:ascii="Arial" w:hAnsi="Arial" w:cs="Arial"/>
        </w:rPr>
        <w:t>a segurança dos usuários que temem serem assaltados ou sofrerem algum tipo de ameaça à integridade</w:t>
      </w:r>
      <w:r>
        <w:rPr>
          <w:rFonts w:ascii="Arial" w:hAnsi="Arial" w:cs="Arial"/>
        </w:rPr>
        <w:t xml:space="preserve"> física. </w:t>
      </w:r>
      <w:r w:rsidR="001E6166">
        <w:rPr>
          <w:rFonts w:ascii="Arial" w:hAnsi="Arial" w:cs="Arial"/>
        </w:rPr>
        <w:t>Pedem</w:t>
      </w:r>
      <w:r>
        <w:rPr>
          <w:rFonts w:ascii="Arial" w:hAnsi="Arial" w:cs="Arial"/>
        </w:rPr>
        <w:t xml:space="preserve"> a instalação de um braço de luz no ponto </w:t>
      </w:r>
      <w:r w:rsidR="00EA55B4">
        <w:rPr>
          <w:rFonts w:ascii="Arial" w:hAnsi="Arial" w:cs="Arial"/>
        </w:rPr>
        <w:t>o quanto antes</w:t>
      </w:r>
      <w:r w:rsidR="00730D17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6940FB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D6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C6D6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C6D6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C6D6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695939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03281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05879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6C6D6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9591D"/>
    <w:rsid w:val="001B478A"/>
    <w:rsid w:val="001D1394"/>
    <w:rsid w:val="001E6166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1ABB"/>
    <w:rsid w:val="005E57D2"/>
    <w:rsid w:val="00693392"/>
    <w:rsid w:val="006A77E1"/>
    <w:rsid w:val="006B73F2"/>
    <w:rsid w:val="006C6D6C"/>
    <w:rsid w:val="006D359D"/>
    <w:rsid w:val="006E6EB2"/>
    <w:rsid w:val="00705ABB"/>
    <w:rsid w:val="00730D17"/>
    <w:rsid w:val="00733978"/>
    <w:rsid w:val="00747FE3"/>
    <w:rsid w:val="0078416A"/>
    <w:rsid w:val="00804C1F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80C7D"/>
    <w:rsid w:val="00A9035B"/>
    <w:rsid w:val="00AE0415"/>
    <w:rsid w:val="00AE04E1"/>
    <w:rsid w:val="00AE4723"/>
    <w:rsid w:val="00AE702A"/>
    <w:rsid w:val="00BA0D04"/>
    <w:rsid w:val="00BA36C7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A55B4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2013-01-24T12:50:00Z</cp:lastPrinted>
  <dcterms:created xsi:type="dcterms:W3CDTF">2020-12-16T12:24:00Z</dcterms:created>
  <dcterms:modified xsi:type="dcterms:W3CDTF">2021-01-08T16:39:00Z</dcterms:modified>
</cp:coreProperties>
</file>