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5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D68D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 e</w:t>
      </w:r>
      <w:r w:rsidR="00C65462">
        <w:rPr>
          <w:rFonts w:ascii="Arial" w:hAnsi="Arial" w:cs="Arial"/>
          <w:sz w:val="22"/>
          <w:szCs w:val="22"/>
        </w:rPr>
        <w:t xml:space="preserve"> Excelentíssimo</w:t>
      </w:r>
      <w:r w:rsidRPr="00BC5469" w:rsidR="00527220">
        <w:rPr>
          <w:rFonts w:ascii="Arial" w:hAnsi="Arial" w:cs="Arial"/>
          <w:sz w:val="22"/>
          <w:szCs w:val="22"/>
        </w:rPr>
        <w:t xml:space="preserve"> </w:t>
      </w:r>
      <w:r w:rsidR="007F52C6">
        <w:rPr>
          <w:rFonts w:ascii="Arial" w:hAnsi="Arial" w:cs="Arial"/>
          <w:sz w:val="22"/>
          <w:szCs w:val="22"/>
        </w:rPr>
        <w:t>Secretário de Obras e Serviços</w:t>
      </w:r>
      <w:r w:rsidR="004A33FF">
        <w:rPr>
          <w:rFonts w:ascii="Arial" w:hAnsi="Arial" w:cs="Arial"/>
          <w:sz w:val="22"/>
          <w:szCs w:val="22"/>
        </w:rPr>
        <w:t xml:space="preserve"> Hamilton Cavichiolli</w:t>
      </w:r>
      <w:r w:rsidRPr="00BC5469">
        <w:rPr>
          <w:rFonts w:ascii="Arial" w:hAnsi="Arial" w:cs="Arial"/>
          <w:sz w:val="22"/>
          <w:szCs w:val="22"/>
        </w:rPr>
        <w:t>, a fim</w:t>
      </w:r>
      <w:r w:rsidRPr="00BC5469" w:rsidR="00997E98">
        <w:rPr>
          <w:rFonts w:ascii="Arial" w:hAnsi="Arial" w:cs="Arial"/>
          <w:sz w:val="22"/>
          <w:szCs w:val="22"/>
        </w:rPr>
        <w:t xml:space="preserve"> de </w:t>
      </w:r>
      <w:r w:rsidRPr="00BC5469">
        <w:rPr>
          <w:rFonts w:ascii="Arial" w:hAnsi="Arial" w:cs="Arial"/>
          <w:sz w:val="22"/>
          <w:szCs w:val="22"/>
        </w:rPr>
        <w:t>disponibilizar re</w:t>
      </w:r>
      <w:r w:rsidRPr="00BC5469" w:rsidR="009A2EAD">
        <w:rPr>
          <w:rFonts w:ascii="Arial" w:hAnsi="Arial" w:cs="Arial"/>
          <w:sz w:val="22"/>
          <w:szCs w:val="22"/>
        </w:rPr>
        <w:t>cursos humanos</w:t>
      </w:r>
      <w:r w:rsidRPr="00BC5469">
        <w:rPr>
          <w:rFonts w:ascii="Arial" w:hAnsi="Arial" w:cs="Arial"/>
          <w:sz w:val="22"/>
          <w:szCs w:val="22"/>
        </w:rPr>
        <w:t xml:space="preserve"> e materiais</w:t>
      </w:r>
      <w:r w:rsidRPr="00BC5469" w:rsidR="009A2EAD">
        <w:rPr>
          <w:rFonts w:ascii="Arial" w:hAnsi="Arial" w:cs="Arial"/>
          <w:sz w:val="22"/>
          <w:szCs w:val="22"/>
        </w:rPr>
        <w:t>,</w:t>
      </w:r>
      <w:r w:rsidRPr="00BC5469" w:rsidR="005A3BDA">
        <w:rPr>
          <w:rFonts w:ascii="Arial" w:hAnsi="Arial" w:cs="Arial"/>
          <w:sz w:val="22"/>
          <w:szCs w:val="22"/>
        </w:rPr>
        <w:t xml:space="preserve"> para</w:t>
      </w:r>
      <w:r w:rsidR="007F52C6">
        <w:rPr>
          <w:rFonts w:ascii="Arial" w:hAnsi="Arial" w:cs="Arial"/>
          <w:sz w:val="22"/>
          <w:szCs w:val="22"/>
        </w:rPr>
        <w:t xml:space="preserve"> Revitalização e forma da Praça Ângelo Benith</w:t>
      </w:r>
      <w:r w:rsidR="004A33FF">
        <w:rPr>
          <w:rFonts w:ascii="Arial" w:hAnsi="Arial" w:cs="Arial"/>
          <w:sz w:val="22"/>
          <w:szCs w:val="22"/>
        </w:rPr>
        <w:t>, localizada na Rua Salvador esquina com a Rua do Linho e Rua Maceió - Cidade Nova - nesta Cidade</w:t>
      </w:r>
      <w:r w:rsidRPr="00BC5469" w:rsidR="00920267">
        <w:rPr>
          <w:rFonts w:ascii="Arial" w:hAnsi="Arial" w:cs="Arial"/>
          <w:sz w:val="22"/>
          <w:szCs w:val="22"/>
        </w:rPr>
        <w:t>.</w:t>
      </w:r>
    </w:p>
    <w:p w:rsidR="00BC5469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CONSIDERANDO que vem crescendo o número de reclamações de munícipes, quanto </w:t>
      </w:r>
      <w:r w:rsidR="00D73644">
        <w:rPr>
          <w:rFonts w:ascii="Arial" w:hAnsi="Arial" w:cs="Arial"/>
          <w:sz w:val="22"/>
          <w:szCs w:val="22"/>
        </w:rPr>
        <w:t>à falta de manutenção da Praça.</w:t>
      </w: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z w:val="22"/>
          <w:szCs w:val="22"/>
        </w:rPr>
        <w:t xml:space="preserve"> esse espaço público pode e deve ser aproveitado pela população, portanto, se revitalizado poderá oferecer opção de lazer para toda a família</w:t>
      </w:r>
      <w:r w:rsidRPr="00BC5469" w:rsidR="00920267">
        <w:rPr>
          <w:rFonts w:ascii="Arial" w:hAnsi="Arial" w:cs="Arial"/>
          <w:sz w:val="22"/>
          <w:szCs w:val="22"/>
        </w:rPr>
        <w:t>.</w:t>
      </w:r>
      <w:r w:rsidRPr="00BC5469" w:rsidR="009A2EAD">
        <w:rPr>
          <w:rFonts w:ascii="Arial" w:hAnsi="Arial" w:cs="Arial"/>
          <w:sz w:val="22"/>
          <w:szCs w:val="22"/>
        </w:rPr>
        <w:t xml:space="preserve"> </w:t>
      </w:r>
    </w:p>
    <w:p w:rsidR="00920267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atualmente a praça precisa além de revitalização e poda de arvores, necessita também de troca de bancos quebrados, pintura dos banco</w:t>
      </w:r>
      <w:r w:rsidR="00C65462">
        <w:rPr>
          <w:rFonts w:ascii="Arial" w:hAnsi="Arial" w:cs="Arial"/>
          <w:spacing w:val="-5"/>
          <w:sz w:val="22"/>
          <w:szCs w:val="22"/>
          <w:shd w:val="clear" w:color="auto" w:fill="FFFFFF"/>
        </w:rPr>
        <w:t>s e mesas, troca do calçamento e meio fio,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colocação de mais pontos de iluminação</w:t>
      </w:r>
      <w:r w:rsidR="00C65462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e reforma urgentes dos banheiros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C5469">
        <w:rPr>
          <w:rFonts w:ascii="Arial" w:hAnsi="Arial" w:cs="Arial"/>
          <w:sz w:val="22"/>
          <w:szCs w:val="22"/>
        </w:rPr>
        <w:t xml:space="preserve">CONSIDERANDO </w:t>
      </w:r>
      <w:r w:rsidR="00D73644">
        <w:rPr>
          <w:rFonts w:ascii="Arial" w:hAnsi="Arial" w:cs="Arial"/>
          <w:sz w:val="22"/>
          <w:szCs w:val="22"/>
        </w:rPr>
        <w:t>ainda que a má iluminação se mostra prejudicial e perigosa tanto para a circulação de veículos, como para a locomoção d</w:t>
      </w:r>
      <w:r w:rsidR="004A33FF">
        <w:rPr>
          <w:rFonts w:ascii="Arial" w:hAnsi="Arial" w:cs="Arial"/>
          <w:sz w:val="22"/>
          <w:szCs w:val="22"/>
        </w:rPr>
        <w:t>e</w:t>
      </w:r>
      <w:r w:rsidR="00D73644">
        <w:rPr>
          <w:rFonts w:ascii="Arial" w:hAnsi="Arial" w:cs="Arial"/>
          <w:sz w:val="22"/>
          <w:szCs w:val="22"/>
        </w:rPr>
        <w:t xml:space="preserve"> pedestres</w:t>
      </w:r>
      <w:r w:rsidR="00BC5469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BC546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920267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Rafael Piovezan e Excelentíssimo</w:t>
      </w:r>
      <w:r w:rsidRPr="00BC5469">
        <w:rPr>
          <w:rFonts w:ascii="Arial" w:hAnsi="Arial" w:cs="Arial"/>
          <w:sz w:val="22"/>
          <w:szCs w:val="22"/>
        </w:rPr>
        <w:t xml:space="preserve"> Secretaria</w:t>
      </w:r>
      <w:r w:rsidR="004A33FF">
        <w:rPr>
          <w:rFonts w:ascii="Arial" w:hAnsi="Arial" w:cs="Arial"/>
          <w:sz w:val="22"/>
          <w:szCs w:val="22"/>
        </w:rPr>
        <w:t xml:space="preserve"> de Obras e Serviços Hamilton Cavichiolli</w:t>
      </w:r>
      <w:r w:rsidRPr="00BC5469" w:rsidR="00A177EC">
        <w:rPr>
          <w:rFonts w:ascii="Arial" w:hAnsi="Arial" w:cs="Arial"/>
          <w:sz w:val="22"/>
          <w:szCs w:val="22"/>
        </w:rPr>
        <w:t>,</w:t>
      </w:r>
      <w:r w:rsidRP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>
        <w:rPr>
          <w:rFonts w:ascii="Arial" w:hAnsi="Arial" w:cs="Arial"/>
          <w:sz w:val="22"/>
          <w:szCs w:val="22"/>
        </w:rPr>
        <w:t>aria.</w:t>
      </w: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>ário “Dr. Tancredo Neves”, em 05</w:t>
      </w:r>
      <w:r w:rsidRPr="00BC5469" w:rsidR="00920267">
        <w:rPr>
          <w:rFonts w:ascii="Arial" w:hAnsi="Arial" w:cs="Arial"/>
          <w:sz w:val="22"/>
          <w:szCs w:val="22"/>
        </w:rPr>
        <w:t xml:space="preserve"> de janeiro</w:t>
      </w:r>
      <w:r w:rsidR="004A33FF">
        <w:rPr>
          <w:rFonts w:ascii="Arial" w:hAnsi="Arial" w:cs="Arial"/>
          <w:sz w:val="22"/>
          <w:szCs w:val="22"/>
        </w:rPr>
        <w:t xml:space="preserve"> de 2021</w:t>
      </w:r>
      <w:bookmarkStart w:id="0" w:name="_GoBack"/>
      <w:bookmarkEnd w:id="0"/>
    </w:p>
    <w:p w:rsidR="00BC5469" w:rsidRPr="00BC546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P="007B5A0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-vereador-</w:t>
      </w:r>
    </w:p>
    <w:p w:rsidR="007B5A07" w:rsidP="007B5A07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B5A07" w:rsidP="007B5A07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B5A07" w:rsidP="007B5A07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41086"/>
            <wp:effectExtent l="0" t="0" r="0" b="6985"/>
            <wp:docPr id="4" name="Imagem 4" descr="C:\Users\hguimaraes\AppData\Local\Temp\siscam_calcamento_destruido_pracagfmovw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57686" name="Picture 1" descr="C:\Users\hguimaraes\AppData\Local\Temp\siscam_calcamento_destruido_pracagfmovwc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A07" w:rsidP="007B5A07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B5A07" w:rsidRPr="00BC5469" w:rsidP="007B5A07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41086"/>
            <wp:effectExtent l="0" t="0" r="0" b="6985"/>
            <wp:docPr id="5" name="Imagem 5" descr="C:\Users\hguimaraes\AppData\Local\Temp\siscam_foto_banco_quebrado_pracansb5at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6735" name="Picture 2" descr="C:\Users\hguimaraes\AppData\Local\Temp\siscam_foto_banco_quebrado_pracansb5atmq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216273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633753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2333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374E1"/>
    <w:rsid w:val="00276B69"/>
    <w:rsid w:val="0033648A"/>
    <w:rsid w:val="00373483"/>
    <w:rsid w:val="003B4517"/>
    <w:rsid w:val="003D3AA8"/>
    <w:rsid w:val="00401DB8"/>
    <w:rsid w:val="00435538"/>
    <w:rsid w:val="00454EAC"/>
    <w:rsid w:val="0046578C"/>
    <w:rsid w:val="0049057E"/>
    <w:rsid w:val="004A33FF"/>
    <w:rsid w:val="004B57DB"/>
    <w:rsid w:val="004C67DE"/>
    <w:rsid w:val="005173CB"/>
    <w:rsid w:val="00527220"/>
    <w:rsid w:val="005A3BDA"/>
    <w:rsid w:val="00624F0D"/>
    <w:rsid w:val="00634ADE"/>
    <w:rsid w:val="006A2DCB"/>
    <w:rsid w:val="006F67E1"/>
    <w:rsid w:val="00705ABB"/>
    <w:rsid w:val="00726525"/>
    <w:rsid w:val="007B039C"/>
    <w:rsid w:val="007B5A07"/>
    <w:rsid w:val="007F52C6"/>
    <w:rsid w:val="00851C66"/>
    <w:rsid w:val="0091118B"/>
    <w:rsid w:val="00920267"/>
    <w:rsid w:val="00922CD3"/>
    <w:rsid w:val="00997E98"/>
    <w:rsid w:val="009A2EAD"/>
    <w:rsid w:val="009B66C4"/>
    <w:rsid w:val="009F196D"/>
    <w:rsid w:val="00A177EC"/>
    <w:rsid w:val="00A71CAF"/>
    <w:rsid w:val="00A9035B"/>
    <w:rsid w:val="00AA4921"/>
    <w:rsid w:val="00AC1053"/>
    <w:rsid w:val="00AE0C22"/>
    <w:rsid w:val="00AE702A"/>
    <w:rsid w:val="00AF2FBF"/>
    <w:rsid w:val="00B2282A"/>
    <w:rsid w:val="00B310DF"/>
    <w:rsid w:val="00BC5469"/>
    <w:rsid w:val="00BD68D9"/>
    <w:rsid w:val="00BF6327"/>
    <w:rsid w:val="00C45DA0"/>
    <w:rsid w:val="00C65462"/>
    <w:rsid w:val="00CD613B"/>
    <w:rsid w:val="00CF7F49"/>
    <w:rsid w:val="00D125D6"/>
    <w:rsid w:val="00D26CB3"/>
    <w:rsid w:val="00D73644"/>
    <w:rsid w:val="00E16941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2021-01-05T18:37:00Z</dcterms:created>
  <dcterms:modified xsi:type="dcterms:W3CDTF">2021-01-05T19:35:00Z</dcterms:modified>
</cp:coreProperties>
</file>